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3" w14:textId="77777777" w:rsidR="00891D93" w:rsidRDefault="009A53A3">
      <w:pPr>
        <w:spacing w:before="0" w:after="0"/>
        <w:ind w:right="115"/>
        <w:jc w:val="center"/>
        <w:rPr>
          <w:rFonts w:ascii="Calibri" w:eastAsia="Calibri" w:hAnsi="Calibri" w:cs="Calibri"/>
          <w:b/>
          <w:bCs/>
          <w:sz w:val="20"/>
          <w:szCs w:val="20"/>
        </w:rPr>
      </w:pPr>
      <w:bookmarkStart w:id="0" w:name="_GoBack"/>
      <w:bookmarkEnd w:id="0"/>
      <w:r>
        <w:rPr>
          <w:rFonts w:ascii="Calibri" w:eastAsia="Calibri" w:hAnsi="Calibri" w:cs="Calibri"/>
          <w:b/>
          <w:bCs/>
          <w:sz w:val="20"/>
          <w:szCs w:val="20"/>
        </w:rPr>
        <w:t>HINGHAM SCHOOL COMMITTEE</w:t>
      </w:r>
    </w:p>
    <w:p w14:paraId="00000004" w14:textId="77777777" w:rsidR="00891D93" w:rsidRDefault="009A53A3">
      <w:pPr>
        <w:spacing w:before="0" w:after="0"/>
        <w:ind w:right="115"/>
        <w:jc w:val="center"/>
        <w:rPr>
          <w:rFonts w:ascii="Calibri" w:eastAsia="Calibri" w:hAnsi="Calibri" w:cs="Calibri"/>
          <w:b/>
          <w:bCs/>
          <w:sz w:val="20"/>
          <w:szCs w:val="20"/>
        </w:rPr>
      </w:pPr>
      <w:r>
        <w:rPr>
          <w:rFonts w:ascii="Calibri" w:eastAsia="Calibri" w:hAnsi="Calibri" w:cs="Calibri"/>
          <w:b/>
          <w:bCs/>
          <w:sz w:val="20"/>
          <w:szCs w:val="20"/>
        </w:rPr>
        <w:t>June 15, 2026 at 6:00 PM</w:t>
      </w:r>
    </w:p>
    <w:p w14:paraId="00000005" w14:textId="77777777" w:rsidR="00891D93" w:rsidRDefault="009A53A3">
      <w:pPr>
        <w:spacing w:before="0" w:after="0"/>
        <w:ind w:right="115"/>
        <w:jc w:val="center"/>
        <w:rPr>
          <w:rFonts w:ascii="Calibri" w:eastAsia="Calibri" w:hAnsi="Calibri" w:cs="Calibri"/>
          <w:b/>
          <w:bCs/>
          <w:sz w:val="20"/>
          <w:szCs w:val="20"/>
        </w:rPr>
      </w:pPr>
      <w:r>
        <w:rPr>
          <w:rFonts w:ascii="Calibri" w:eastAsia="Calibri" w:hAnsi="Calibri" w:cs="Calibri"/>
          <w:b/>
          <w:bCs/>
          <w:sz w:val="20"/>
          <w:szCs w:val="20"/>
        </w:rPr>
        <w:t>Central Meeting Room, 2nd Floor, Town Hall</w:t>
      </w:r>
    </w:p>
    <w:p w14:paraId="00000006" w14:textId="77777777" w:rsidR="00891D93" w:rsidRDefault="009A53A3">
      <w:pPr>
        <w:spacing w:before="0" w:after="0"/>
        <w:ind w:right="115"/>
        <w:jc w:val="center"/>
        <w:rPr>
          <w:rFonts w:ascii="Calibri" w:eastAsia="Calibri" w:hAnsi="Calibri" w:cs="Calibri"/>
          <w:b/>
          <w:bCs/>
          <w:sz w:val="20"/>
          <w:szCs w:val="20"/>
        </w:rPr>
      </w:pPr>
      <w:r>
        <w:rPr>
          <w:rFonts w:ascii="Calibri" w:eastAsia="Calibri" w:hAnsi="Calibri" w:cs="Calibri"/>
          <w:b/>
          <w:bCs/>
          <w:sz w:val="20"/>
          <w:szCs w:val="20"/>
        </w:rPr>
        <w:t>210 Central Street, Hingham, MA 02043</w:t>
      </w:r>
    </w:p>
    <w:p w14:paraId="00000007" w14:textId="77777777" w:rsidR="00891D93" w:rsidRDefault="009A53A3">
      <w:pPr>
        <w:spacing w:before="0" w:after="0"/>
        <w:ind w:right="115"/>
        <w:jc w:val="center"/>
        <w:rPr>
          <w:rFonts w:ascii="Calibri" w:eastAsia="Calibri" w:hAnsi="Calibri" w:cs="Calibri"/>
          <w:b/>
          <w:bCs/>
          <w:sz w:val="20"/>
          <w:szCs w:val="20"/>
        </w:rPr>
      </w:pPr>
      <w:r>
        <w:rPr>
          <w:rFonts w:ascii="Calibri" w:eastAsia="Calibri" w:hAnsi="Calibri" w:cs="Calibri"/>
          <w:b/>
          <w:bCs/>
          <w:sz w:val="20"/>
          <w:szCs w:val="20"/>
        </w:rPr>
        <w:t>or Remote via Zoom</w:t>
      </w:r>
    </w:p>
    <w:p w14:paraId="00000008" w14:textId="77777777" w:rsidR="00891D93" w:rsidRDefault="009A53A3">
      <w:pPr>
        <w:spacing w:before="0" w:after="0"/>
        <w:ind w:right="115"/>
        <w:jc w:val="center"/>
        <w:rPr>
          <w:rFonts w:ascii="Calibri" w:eastAsia="Calibri" w:hAnsi="Calibri" w:cs="Calibri"/>
          <w:b/>
          <w:bCs/>
          <w:sz w:val="20"/>
          <w:szCs w:val="20"/>
        </w:rPr>
      </w:pPr>
      <w:r>
        <w:rPr>
          <w:rFonts w:ascii="Calibri" w:eastAsia="Calibri" w:hAnsi="Calibri" w:cs="Calibri"/>
          <w:b/>
          <w:bCs/>
          <w:sz w:val="20"/>
          <w:szCs w:val="20"/>
        </w:rPr>
        <w:t>Dial-in number: 1-929-205-6099</w:t>
      </w:r>
    </w:p>
    <w:p w14:paraId="00000009" w14:textId="77777777" w:rsidR="00891D93" w:rsidRDefault="009A53A3">
      <w:pPr>
        <w:spacing w:before="0" w:after="0"/>
        <w:ind w:right="115"/>
        <w:jc w:val="center"/>
        <w:rPr>
          <w:rFonts w:ascii="Calibri" w:eastAsia="Calibri" w:hAnsi="Calibri" w:cs="Calibri"/>
          <w:b/>
          <w:bCs/>
          <w:sz w:val="20"/>
          <w:szCs w:val="20"/>
        </w:rPr>
      </w:pPr>
      <w:r>
        <w:rPr>
          <w:rFonts w:ascii="Calibri" w:eastAsia="Calibri" w:hAnsi="Calibri" w:cs="Calibri"/>
          <w:b/>
          <w:bCs/>
          <w:sz w:val="20"/>
          <w:szCs w:val="20"/>
        </w:rPr>
        <w:t>Meeting ID: 886 6973 1809  Passcode: 123082</w:t>
      </w:r>
    </w:p>
    <w:p w14:paraId="0000000A" w14:textId="77777777" w:rsidR="00891D93" w:rsidRDefault="009A53A3">
      <w:pPr>
        <w:spacing w:before="0" w:after="0"/>
        <w:ind w:right="115"/>
        <w:contextualSpacing/>
        <w:jc w:val="center"/>
        <w:rPr>
          <w:rFonts w:ascii="Calibri" w:eastAsia="Calibri" w:hAnsi="Calibri" w:cs="Calibri"/>
          <w:b/>
          <w:bCs/>
          <w:sz w:val="20"/>
          <w:szCs w:val="20"/>
          <w:u w:val="single"/>
        </w:rPr>
      </w:pPr>
      <w:r>
        <w:rPr>
          <w:rFonts w:ascii="Calibri" w:eastAsia="Calibri" w:hAnsi="Calibri" w:cs="Calibri"/>
          <w:b/>
          <w:bCs/>
          <w:sz w:val="20"/>
          <w:szCs w:val="20"/>
        </w:rPr>
        <w:t>Website:</w:t>
      </w:r>
      <w:hyperlink r:id="rId6">
        <w:r>
          <w:rPr>
            <w:rFonts w:ascii="Calibri" w:eastAsia="Calibri" w:hAnsi="Calibri" w:cs="Calibri"/>
            <w:b/>
            <w:bCs/>
            <w:color w:val="0000FF"/>
            <w:sz w:val="20"/>
            <w:szCs w:val="20"/>
            <w:u w:val="single"/>
          </w:rPr>
          <w:t xml:space="preserve"> https://zoom.us/join</w:t>
        </w:r>
      </w:hyperlink>
    </w:p>
    <w:p w14:paraId="2A4F4281" w14:textId="77777777" w:rsidR="008E1710" w:rsidRDefault="008E1710">
      <w:pPr>
        <w:spacing w:before="0"/>
        <w:ind w:right="120"/>
        <w:jc w:val="center"/>
        <w:rPr>
          <w:rFonts w:ascii="Calibri" w:eastAsia="Calibri" w:hAnsi="Calibri" w:cs="Calibri"/>
          <w:b/>
          <w:bCs/>
          <w:sz w:val="20"/>
          <w:szCs w:val="20"/>
        </w:rPr>
      </w:pPr>
    </w:p>
    <w:p w14:paraId="0000000C" w14:textId="76FB85F7" w:rsidR="00891D93" w:rsidRDefault="009A53A3">
      <w:pPr>
        <w:spacing w:before="0"/>
        <w:ind w:right="120"/>
        <w:jc w:val="center"/>
        <w:rPr>
          <w:rFonts w:ascii="Calibri" w:eastAsia="Calibri" w:hAnsi="Calibri" w:cs="Calibri"/>
          <w:b/>
          <w:bCs/>
          <w:sz w:val="20"/>
          <w:szCs w:val="20"/>
        </w:rPr>
      </w:pPr>
      <w:r>
        <w:rPr>
          <w:rFonts w:ascii="Calibri" w:eastAsia="Calibri" w:hAnsi="Calibri" w:cs="Calibri"/>
          <w:b/>
          <w:bCs/>
          <w:sz w:val="20"/>
          <w:szCs w:val="20"/>
        </w:rPr>
        <w:t>MEETING AGENDA</w:t>
      </w:r>
    </w:p>
    <w:p w14:paraId="0000000D" w14:textId="77777777" w:rsidR="00891D93" w:rsidRDefault="00891D93">
      <w:pPr>
        <w:spacing w:before="0"/>
        <w:ind w:right="120"/>
        <w:jc w:val="center"/>
        <w:rPr>
          <w:rFonts w:ascii="Calibri" w:eastAsia="Calibri" w:hAnsi="Calibri" w:cs="Calibri"/>
          <w:b/>
          <w:bCs/>
          <w:sz w:val="20"/>
          <w:szCs w:val="20"/>
        </w:rPr>
      </w:pPr>
    </w:p>
    <w:p w14:paraId="0000000E" w14:textId="77777777" w:rsidR="00891D93" w:rsidRDefault="009A53A3">
      <w:pPr>
        <w:spacing w:before="0"/>
        <w:ind w:right="120"/>
        <w:rPr>
          <w:rFonts w:ascii="Calibri" w:eastAsia="Calibri" w:hAnsi="Calibri" w:cs="Calibri"/>
          <w:sz w:val="20"/>
          <w:szCs w:val="20"/>
        </w:rPr>
      </w:pPr>
      <w:r>
        <w:rPr>
          <w:rFonts w:ascii="Calibri" w:eastAsia="Calibri" w:hAnsi="Calibri" w:cs="Calibri"/>
          <w:sz w:val="20"/>
          <w:szCs w:val="20"/>
        </w:rPr>
        <w:t>1.</w:t>
      </w:r>
      <w:r>
        <w:rPr>
          <w:rFonts w:ascii="Calibri" w:eastAsia="Calibri" w:hAnsi="Calibri" w:cs="Calibri"/>
          <w:sz w:val="20"/>
          <w:szCs w:val="20"/>
        </w:rPr>
        <w:tab/>
        <w:t>Call to Order</w:t>
      </w:r>
    </w:p>
    <w:p w14:paraId="0000000F" w14:textId="5E4D2211" w:rsidR="00891D93" w:rsidRDefault="009A53A3">
      <w:pPr>
        <w:shd w:val="clear" w:color="auto" w:fill="FFFFFF"/>
        <w:ind w:right="120"/>
        <w:jc w:val="both"/>
        <w:rPr>
          <w:rFonts w:ascii="Calibri" w:eastAsia="Calibri" w:hAnsi="Calibri" w:cs="Calibri"/>
          <w:color w:val="444746"/>
          <w:sz w:val="20"/>
          <w:szCs w:val="20"/>
          <w:highlight w:val="white"/>
        </w:rPr>
      </w:pPr>
      <w:r>
        <w:rPr>
          <w:rFonts w:ascii="Calibri" w:eastAsia="Calibri" w:hAnsi="Calibri" w:cs="Calibri"/>
          <w:sz w:val="20"/>
          <w:szCs w:val="20"/>
        </w:rPr>
        <w:t xml:space="preserve">2. </w:t>
      </w:r>
      <w:r>
        <w:rPr>
          <w:rFonts w:ascii="Calibri" w:eastAsia="Calibri" w:hAnsi="Calibri" w:cs="Calibri"/>
          <w:sz w:val="20"/>
          <w:szCs w:val="20"/>
        </w:rPr>
        <w:tab/>
        <w:t>Adjourn to Executive Session not to return to Open Session pursuant to M.G.L. c. 30A, s. 21(a) for the</w:t>
      </w:r>
      <w:r>
        <w:rPr>
          <w:rFonts w:ascii="Calibri" w:eastAsia="Calibri" w:hAnsi="Calibri" w:cs="Calibri"/>
          <w:sz w:val="20"/>
          <w:szCs w:val="20"/>
        </w:rPr>
        <w:tab/>
        <w:t>purposes of:</w:t>
      </w:r>
    </w:p>
    <w:p w14:paraId="00000010" w14:textId="77777777" w:rsidR="00891D93" w:rsidRDefault="009A53A3">
      <w:pPr>
        <w:shd w:val="clear" w:color="auto" w:fill="FFFFFF"/>
        <w:ind w:left="1440" w:right="115" w:hanging="720"/>
        <w:jc w:val="both"/>
        <w:rPr>
          <w:rFonts w:ascii="Calibri" w:eastAsia="Calibri" w:hAnsi="Calibri" w:cs="Calibri"/>
          <w:color w:val="444746"/>
          <w:sz w:val="20"/>
          <w:szCs w:val="20"/>
          <w:highlight w:val="white"/>
        </w:rPr>
      </w:pPr>
      <w:bookmarkStart w:id="1" w:name="_heading=h.yrryruajms49" w:colFirst="0" w:colLast="0"/>
      <w:bookmarkEnd w:id="1"/>
      <w:r>
        <w:rPr>
          <w:rFonts w:ascii="Calibri" w:eastAsia="Calibri" w:hAnsi="Calibri" w:cs="Calibri"/>
          <w:sz w:val="20"/>
          <w:szCs w:val="20"/>
        </w:rPr>
        <w:t>2.1</w:t>
      </w:r>
      <w:r>
        <w:rPr>
          <w:rFonts w:ascii="Calibri" w:eastAsia="Calibri" w:hAnsi="Calibri" w:cs="Calibri"/>
          <w:sz w:val="20"/>
          <w:szCs w:val="20"/>
        </w:rPr>
        <w:tab/>
        <w:t xml:space="preserve">(a)(3) </w:t>
      </w:r>
      <w:r>
        <w:rPr>
          <w:rFonts w:ascii="Calibri" w:eastAsia="Calibri" w:hAnsi="Calibri" w:cs="Calibri"/>
          <w:color w:val="444746"/>
          <w:sz w:val="20"/>
          <w:szCs w:val="20"/>
          <w:highlight w:val="white"/>
        </w:rPr>
        <w:t>To discuss strategy with respec</w:t>
      </w:r>
      <w:r>
        <w:rPr>
          <w:rFonts w:ascii="Calibri" w:eastAsia="Calibri" w:hAnsi="Calibri" w:cs="Calibri"/>
          <w:color w:val="444746"/>
          <w:sz w:val="20"/>
          <w:szCs w:val="20"/>
          <w:highlight w:val="white"/>
        </w:rPr>
        <w:t>t to collective bargaining or litigation and act as appropriate if an open meeting may have a detrimental effect on the bargaining or litigating position of the public body.</w:t>
      </w:r>
    </w:p>
    <w:p w14:paraId="00000011" w14:textId="11F9FC28" w:rsidR="00891D93" w:rsidRDefault="009A53A3">
      <w:pPr>
        <w:shd w:val="clear" w:color="auto" w:fill="FFFFFF"/>
        <w:ind w:left="1440" w:right="115" w:hanging="720"/>
        <w:jc w:val="both"/>
        <w:rPr>
          <w:rFonts w:ascii="Calibri" w:eastAsia="Calibri" w:hAnsi="Calibri" w:cs="Calibri"/>
          <w:color w:val="444746"/>
          <w:sz w:val="20"/>
          <w:szCs w:val="20"/>
          <w:highlight w:val="white"/>
        </w:rPr>
      </w:pPr>
      <w:bookmarkStart w:id="2" w:name="_heading=h.chuyatc3lhs3" w:colFirst="0" w:colLast="0"/>
      <w:bookmarkEnd w:id="2"/>
      <w:r>
        <w:rPr>
          <w:rFonts w:ascii="Calibri" w:eastAsia="Calibri" w:hAnsi="Calibri" w:cs="Calibri"/>
          <w:color w:val="444746"/>
          <w:sz w:val="20"/>
          <w:szCs w:val="20"/>
          <w:highlight w:val="white"/>
        </w:rPr>
        <w:t>2.2</w:t>
      </w:r>
      <w:r w:rsidR="00135E39">
        <w:rPr>
          <w:rFonts w:ascii="Calibri" w:eastAsia="Calibri" w:hAnsi="Calibri" w:cs="Calibri"/>
          <w:color w:val="444746"/>
          <w:sz w:val="20"/>
          <w:szCs w:val="20"/>
          <w:highlight w:val="white"/>
        </w:rPr>
        <w:tab/>
      </w:r>
      <w:r>
        <w:rPr>
          <w:rFonts w:ascii="Calibri" w:eastAsia="Calibri" w:hAnsi="Calibri" w:cs="Calibri"/>
          <w:color w:val="444746"/>
          <w:sz w:val="20"/>
          <w:szCs w:val="20"/>
          <w:highlight w:val="white"/>
        </w:rPr>
        <w:t>(a)(1)</w:t>
      </w:r>
      <w:r w:rsidR="00135E39">
        <w:rPr>
          <w:rFonts w:ascii="Calibri" w:eastAsia="Calibri" w:hAnsi="Calibri" w:cs="Calibri"/>
          <w:color w:val="444746"/>
          <w:sz w:val="20"/>
          <w:szCs w:val="20"/>
          <w:highlight w:val="white"/>
        </w:rPr>
        <w:t xml:space="preserve"> </w:t>
      </w:r>
      <w:r>
        <w:rPr>
          <w:rFonts w:ascii="Calibri" w:eastAsia="Calibri" w:hAnsi="Calibri" w:cs="Calibri"/>
          <w:color w:val="444746"/>
          <w:sz w:val="20"/>
          <w:szCs w:val="20"/>
          <w:highlight w:val="white"/>
        </w:rPr>
        <w:t>To discuss complaints or charges brought against a public officer (Open</w:t>
      </w:r>
      <w:r>
        <w:rPr>
          <w:rFonts w:ascii="Calibri" w:eastAsia="Calibri" w:hAnsi="Calibri" w:cs="Calibri"/>
          <w:color w:val="444746"/>
          <w:sz w:val="20"/>
          <w:szCs w:val="20"/>
          <w:highlight w:val="white"/>
        </w:rPr>
        <w:t xml:space="preserve"> Meeting Law Complaint and Complaint against School Committee Chair and Vice Chair filed by K. Carli)</w:t>
      </w:r>
    </w:p>
    <w:p w14:paraId="00000012" w14:textId="4E7995E1" w:rsidR="00891D93" w:rsidRDefault="009A53A3">
      <w:pPr>
        <w:shd w:val="clear" w:color="auto" w:fill="FFFFFF"/>
        <w:ind w:left="1440" w:right="115" w:hanging="720"/>
        <w:jc w:val="both"/>
        <w:rPr>
          <w:rFonts w:ascii="Calibri" w:eastAsia="Calibri" w:hAnsi="Calibri" w:cs="Calibri"/>
          <w:color w:val="444746"/>
          <w:sz w:val="20"/>
          <w:szCs w:val="20"/>
          <w:highlight w:val="white"/>
        </w:rPr>
      </w:pPr>
      <w:bookmarkStart w:id="3" w:name="_heading=h.6hsdnfra7492" w:colFirst="0" w:colLast="0"/>
      <w:bookmarkEnd w:id="3"/>
      <w:r>
        <w:rPr>
          <w:rFonts w:ascii="Calibri" w:eastAsia="Calibri" w:hAnsi="Calibri" w:cs="Calibri"/>
          <w:color w:val="444746"/>
          <w:sz w:val="20"/>
          <w:szCs w:val="20"/>
          <w:highlight w:val="white"/>
        </w:rPr>
        <w:t>2.3</w:t>
      </w:r>
      <w:r w:rsidR="00135E39">
        <w:rPr>
          <w:rFonts w:ascii="Calibri" w:eastAsia="Calibri" w:hAnsi="Calibri" w:cs="Calibri"/>
          <w:color w:val="444746"/>
          <w:sz w:val="20"/>
          <w:szCs w:val="20"/>
          <w:highlight w:val="white"/>
        </w:rPr>
        <w:tab/>
      </w:r>
      <w:r>
        <w:rPr>
          <w:rFonts w:ascii="Calibri" w:eastAsia="Calibri" w:hAnsi="Calibri" w:cs="Calibri"/>
          <w:color w:val="444746"/>
          <w:sz w:val="20"/>
          <w:szCs w:val="20"/>
          <w:highlight w:val="white"/>
        </w:rPr>
        <w:t>(a)(7) To approve minutes of the School Committee Executive Session held on June 1, 2026</w:t>
      </w:r>
    </w:p>
    <w:p w14:paraId="00000014" w14:textId="77777777" w:rsidR="00891D93" w:rsidRDefault="009A53A3">
      <w:pPr>
        <w:spacing w:before="0"/>
        <w:ind w:right="120"/>
        <w:jc w:val="both"/>
        <w:rPr>
          <w:rFonts w:ascii="Calibri" w:eastAsia="Calibri" w:hAnsi="Calibri" w:cs="Calibri"/>
          <w:sz w:val="20"/>
          <w:szCs w:val="20"/>
        </w:rPr>
      </w:pPr>
      <w:r>
        <w:rPr>
          <w:rFonts w:ascii="Calibri" w:eastAsia="Calibri" w:hAnsi="Calibri" w:cs="Calibri"/>
          <w:sz w:val="20"/>
          <w:szCs w:val="20"/>
        </w:rPr>
        <w:t xml:space="preserve">3. </w:t>
      </w:r>
      <w:r>
        <w:rPr>
          <w:rFonts w:ascii="Calibri" w:eastAsia="Calibri" w:hAnsi="Calibri" w:cs="Calibri"/>
          <w:sz w:val="20"/>
          <w:szCs w:val="20"/>
        </w:rPr>
        <w:tab/>
        <w:t>Return to open session at 6:30</w:t>
      </w:r>
    </w:p>
    <w:p w14:paraId="00000015" w14:textId="77777777" w:rsidR="00891D93" w:rsidRDefault="009A53A3">
      <w:pPr>
        <w:spacing w:before="0" w:after="0"/>
        <w:ind w:right="115"/>
        <w:jc w:val="both"/>
        <w:rPr>
          <w:rFonts w:ascii="Calibri" w:eastAsia="Calibri" w:hAnsi="Calibri" w:cs="Calibri"/>
          <w:sz w:val="20"/>
          <w:szCs w:val="20"/>
        </w:rPr>
      </w:pPr>
      <w:r>
        <w:rPr>
          <w:rFonts w:ascii="Calibri" w:eastAsia="Calibri" w:hAnsi="Calibri" w:cs="Calibri"/>
          <w:sz w:val="20"/>
          <w:szCs w:val="20"/>
        </w:rPr>
        <w:t xml:space="preserve">4.       </w:t>
      </w:r>
      <w:r>
        <w:rPr>
          <w:rFonts w:ascii="Calibri" w:eastAsia="Calibri" w:hAnsi="Calibri" w:cs="Calibri"/>
          <w:sz w:val="20"/>
          <w:szCs w:val="20"/>
        </w:rPr>
        <w:tab/>
        <w:t xml:space="preserve">Approval of </w:t>
      </w:r>
      <w:r>
        <w:rPr>
          <w:rFonts w:ascii="Calibri" w:eastAsia="Calibri" w:hAnsi="Calibri" w:cs="Calibri"/>
          <w:sz w:val="20"/>
          <w:szCs w:val="20"/>
        </w:rPr>
        <w:t>minutes</w:t>
      </w:r>
    </w:p>
    <w:p w14:paraId="00000016" w14:textId="77777777" w:rsidR="00891D93" w:rsidRDefault="00891D93">
      <w:pPr>
        <w:spacing w:before="0" w:after="0"/>
        <w:ind w:right="115"/>
        <w:jc w:val="both"/>
        <w:rPr>
          <w:rFonts w:ascii="Calibri" w:eastAsia="Calibri" w:hAnsi="Calibri" w:cs="Calibri"/>
          <w:sz w:val="20"/>
          <w:szCs w:val="20"/>
        </w:rPr>
      </w:pPr>
    </w:p>
    <w:p w14:paraId="00000017" w14:textId="77777777" w:rsidR="00891D93" w:rsidRDefault="009A53A3">
      <w:pPr>
        <w:spacing w:before="0" w:after="0"/>
        <w:ind w:right="120" w:firstLine="720"/>
        <w:jc w:val="both"/>
        <w:rPr>
          <w:rFonts w:ascii="Calibri" w:eastAsia="Calibri" w:hAnsi="Calibri" w:cs="Calibri"/>
          <w:sz w:val="20"/>
          <w:szCs w:val="20"/>
        </w:rPr>
      </w:pPr>
      <w:r>
        <w:rPr>
          <w:rFonts w:ascii="Calibri" w:eastAsia="Calibri" w:hAnsi="Calibri" w:cs="Calibri"/>
          <w:sz w:val="20"/>
          <w:szCs w:val="20"/>
        </w:rPr>
        <w:t>4.1</w:t>
      </w:r>
      <w:r>
        <w:rPr>
          <w:rFonts w:ascii="Calibri" w:eastAsia="Calibri" w:hAnsi="Calibri" w:cs="Calibri"/>
          <w:sz w:val="20"/>
          <w:szCs w:val="20"/>
        </w:rPr>
        <w:tab/>
        <w:t>Minutes of the School Committee meeting held on June 1, 2026</w:t>
      </w:r>
    </w:p>
    <w:p w14:paraId="00000018" w14:textId="77777777" w:rsidR="00891D93" w:rsidRDefault="009A53A3" w:rsidP="00135E39">
      <w:pPr>
        <w:spacing w:before="0" w:after="0"/>
        <w:ind w:left="1440" w:right="120" w:hanging="720"/>
        <w:jc w:val="both"/>
        <w:rPr>
          <w:rFonts w:ascii="Calibri" w:eastAsia="Calibri" w:hAnsi="Calibri" w:cs="Calibri"/>
          <w:sz w:val="20"/>
          <w:szCs w:val="20"/>
        </w:rPr>
      </w:pPr>
      <w:r>
        <w:rPr>
          <w:rFonts w:ascii="Calibri" w:eastAsia="Calibri" w:hAnsi="Calibri" w:cs="Calibri"/>
          <w:sz w:val="20"/>
          <w:szCs w:val="20"/>
        </w:rPr>
        <w:t xml:space="preserve">4.2 </w:t>
      </w:r>
      <w:r>
        <w:rPr>
          <w:rFonts w:ascii="Calibri" w:eastAsia="Calibri" w:hAnsi="Calibri" w:cs="Calibri"/>
          <w:sz w:val="20"/>
          <w:szCs w:val="20"/>
        </w:rPr>
        <w:tab/>
        <w:t>Minutes of the Educational Programming Subcommittee of the School Committee meeting held on May 6, 2026</w:t>
      </w:r>
    </w:p>
    <w:p w14:paraId="0000001A" w14:textId="77777777" w:rsidR="00891D93" w:rsidRDefault="009A53A3">
      <w:pPr>
        <w:spacing w:after="0"/>
        <w:rPr>
          <w:rFonts w:ascii="Calibri" w:eastAsia="Calibri" w:hAnsi="Calibri" w:cs="Calibri"/>
          <w:sz w:val="20"/>
          <w:szCs w:val="20"/>
        </w:rPr>
      </w:pPr>
      <w:r>
        <w:rPr>
          <w:rFonts w:ascii="Calibri" w:eastAsia="Calibri" w:hAnsi="Calibri" w:cs="Calibri"/>
          <w:sz w:val="20"/>
          <w:szCs w:val="20"/>
        </w:rPr>
        <w:t>5.</w:t>
      </w:r>
      <w:r>
        <w:rPr>
          <w:rFonts w:ascii="Calibri" w:eastAsia="Calibri" w:hAnsi="Calibri" w:cs="Calibri"/>
          <w:color w:val="000000"/>
          <w:sz w:val="20"/>
          <w:szCs w:val="20"/>
        </w:rPr>
        <w:tab/>
      </w:r>
      <w:r>
        <w:rPr>
          <w:rFonts w:ascii="Calibri" w:eastAsia="Calibri" w:hAnsi="Calibri" w:cs="Calibri"/>
          <w:sz w:val="20"/>
          <w:szCs w:val="20"/>
        </w:rPr>
        <w:t>Superintendent’s Report</w:t>
      </w:r>
    </w:p>
    <w:p w14:paraId="0000001B" w14:textId="77777777" w:rsidR="00891D93" w:rsidRDefault="009A53A3">
      <w:pPr>
        <w:numPr>
          <w:ilvl w:val="0"/>
          <w:numId w:val="1"/>
        </w:numPr>
        <w:spacing w:before="0" w:after="0"/>
        <w:ind w:right="120"/>
        <w:jc w:val="both"/>
        <w:rPr>
          <w:rFonts w:ascii="Calibri" w:eastAsia="Calibri" w:hAnsi="Calibri" w:cs="Calibri"/>
          <w:sz w:val="20"/>
          <w:szCs w:val="20"/>
        </w:rPr>
      </w:pPr>
      <w:r>
        <w:rPr>
          <w:rFonts w:ascii="Calibri" w:eastAsia="Calibri" w:hAnsi="Calibri" w:cs="Calibri"/>
          <w:sz w:val="20"/>
          <w:szCs w:val="20"/>
        </w:rPr>
        <w:t>To recognize HPS retirees</w:t>
      </w:r>
    </w:p>
    <w:p w14:paraId="0000001C" w14:textId="77777777" w:rsidR="00891D93" w:rsidRDefault="009A53A3">
      <w:pPr>
        <w:numPr>
          <w:ilvl w:val="0"/>
          <w:numId w:val="1"/>
        </w:numPr>
        <w:spacing w:before="0" w:after="0"/>
        <w:rPr>
          <w:rFonts w:ascii="Calibri" w:eastAsia="Calibri" w:hAnsi="Calibri" w:cs="Calibri"/>
          <w:sz w:val="20"/>
          <w:szCs w:val="20"/>
        </w:rPr>
      </w:pPr>
      <w:r>
        <w:rPr>
          <w:rFonts w:ascii="Calibri" w:eastAsia="Calibri" w:hAnsi="Calibri" w:cs="Calibri"/>
          <w:sz w:val="20"/>
          <w:szCs w:val="20"/>
        </w:rPr>
        <w:t xml:space="preserve">To recognize </w:t>
      </w:r>
      <w:sdt>
        <w:sdtPr>
          <w:tag w:val="goog_rdk_0"/>
          <w:id w:val="1548275177"/>
        </w:sdtPr>
        <w:sdtEndPr/>
        <w:sdtContent/>
      </w:sdt>
      <w:r>
        <w:rPr>
          <w:rFonts w:ascii="Calibri" w:eastAsia="Calibri" w:hAnsi="Calibri" w:cs="Calibri"/>
          <w:sz w:val="20"/>
          <w:szCs w:val="20"/>
        </w:rPr>
        <w:t>HMS s</w:t>
      </w:r>
      <w:r>
        <w:rPr>
          <w:rFonts w:ascii="Calibri" w:eastAsia="Calibri" w:hAnsi="Calibri" w:cs="Calibri"/>
          <w:sz w:val="20"/>
          <w:szCs w:val="20"/>
        </w:rPr>
        <w:t>tudents RE: 2026 Civics Showcase at MA state house</w:t>
      </w:r>
    </w:p>
    <w:p w14:paraId="0000001D" w14:textId="77777777" w:rsidR="00891D93" w:rsidRDefault="00891D93">
      <w:pPr>
        <w:spacing w:before="0" w:after="0"/>
        <w:rPr>
          <w:rFonts w:ascii="Calibri" w:eastAsia="Calibri" w:hAnsi="Calibri" w:cs="Calibri"/>
          <w:color w:val="4F81BD"/>
          <w:sz w:val="20"/>
          <w:szCs w:val="20"/>
        </w:rPr>
      </w:pPr>
    </w:p>
    <w:p w14:paraId="0000001E" w14:textId="77777777" w:rsidR="00891D93" w:rsidRDefault="009A53A3">
      <w:pPr>
        <w:spacing w:before="0" w:after="0"/>
        <w:rPr>
          <w:rFonts w:ascii="Calibri" w:eastAsia="Calibri" w:hAnsi="Calibri" w:cs="Calibri"/>
          <w:sz w:val="20"/>
          <w:szCs w:val="20"/>
        </w:rPr>
      </w:pPr>
      <w:r>
        <w:rPr>
          <w:rFonts w:ascii="Calibri" w:eastAsia="Calibri" w:hAnsi="Calibri" w:cs="Calibri"/>
          <w:sz w:val="20"/>
          <w:szCs w:val="20"/>
        </w:rPr>
        <w:t>6.</w:t>
      </w:r>
      <w:r>
        <w:rPr>
          <w:rFonts w:ascii="Calibri" w:eastAsia="Calibri" w:hAnsi="Calibri" w:cs="Calibri"/>
          <w:sz w:val="20"/>
          <w:szCs w:val="20"/>
        </w:rPr>
        <w:tab/>
        <w:t>Communications</w:t>
      </w:r>
    </w:p>
    <w:p w14:paraId="0000001F" w14:textId="77777777" w:rsidR="00891D93" w:rsidRDefault="00891D93">
      <w:pPr>
        <w:spacing w:before="0" w:after="0"/>
        <w:rPr>
          <w:rFonts w:ascii="Calibri" w:eastAsia="Calibri" w:hAnsi="Calibri" w:cs="Calibri"/>
          <w:sz w:val="20"/>
          <w:szCs w:val="20"/>
        </w:rPr>
      </w:pPr>
    </w:p>
    <w:p w14:paraId="00000020" w14:textId="77777777" w:rsidR="00891D93" w:rsidRDefault="009A53A3">
      <w:pPr>
        <w:spacing w:before="0" w:after="0"/>
        <w:ind w:left="360"/>
        <w:rPr>
          <w:rFonts w:ascii="Calibri" w:eastAsia="Calibri" w:hAnsi="Calibri" w:cs="Calibri"/>
          <w:sz w:val="20"/>
          <w:szCs w:val="20"/>
        </w:rPr>
      </w:pPr>
      <w:r>
        <w:rPr>
          <w:rFonts w:ascii="Calibri" w:eastAsia="Calibri" w:hAnsi="Calibri" w:cs="Calibri"/>
          <w:sz w:val="20"/>
          <w:szCs w:val="20"/>
        </w:rPr>
        <w:tab/>
        <w:t>6.1</w:t>
      </w:r>
      <w:r>
        <w:rPr>
          <w:rFonts w:ascii="Calibri" w:eastAsia="Calibri" w:hAnsi="Calibri" w:cs="Calibri"/>
          <w:sz w:val="20"/>
          <w:szCs w:val="20"/>
        </w:rPr>
        <w:tab/>
        <w:t xml:space="preserve">Communications Received by the Superintendent </w:t>
      </w:r>
    </w:p>
    <w:p w14:paraId="00000021" w14:textId="77777777" w:rsidR="00891D93" w:rsidRDefault="009A53A3">
      <w:pPr>
        <w:spacing w:before="0" w:after="0"/>
        <w:ind w:left="360"/>
        <w:rPr>
          <w:rFonts w:ascii="Calibri" w:eastAsia="Calibri" w:hAnsi="Calibri" w:cs="Calibri"/>
          <w:sz w:val="20"/>
          <w:szCs w:val="20"/>
        </w:rPr>
      </w:pPr>
      <w:r>
        <w:rPr>
          <w:rFonts w:ascii="Calibri" w:eastAsia="Calibri" w:hAnsi="Calibri" w:cs="Calibri"/>
          <w:sz w:val="20"/>
          <w:szCs w:val="20"/>
        </w:rPr>
        <w:tab/>
        <w:t xml:space="preserve">6.2     </w:t>
      </w:r>
      <w:r>
        <w:rPr>
          <w:rFonts w:ascii="Calibri" w:eastAsia="Calibri" w:hAnsi="Calibri" w:cs="Calibri"/>
          <w:sz w:val="20"/>
          <w:szCs w:val="20"/>
        </w:rPr>
        <w:tab/>
        <w:t>Student Communications</w:t>
      </w:r>
    </w:p>
    <w:p w14:paraId="00000022" w14:textId="77777777" w:rsidR="00891D93" w:rsidRDefault="009A53A3">
      <w:pPr>
        <w:spacing w:before="0" w:after="0"/>
        <w:ind w:left="360"/>
        <w:rPr>
          <w:rFonts w:ascii="Calibri" w:eastAsia="Calibri" w:hAnsi="Calibri" w:cs="Calibri"/>
          <w:sz w:val="20"/>
          <w:szCs w:val="20"/>
        </w:rPr>
      </w:pPr>
      <w:r>
        <w:rPr>
          <w:rFonts w:ascii="Calibri" w:eastAsia="Calibri" w:hAnsi="Calibri" w:cs="Calibri"/>
          <w:sz w:val="20"/>
          <w:szCs w:val="20"/>
        </w:rPr>
        <w:tab/>
        <w:t xml:space="preserve">6.3 </w:t>
      </w:r>
      <w:r>
        <w:rPr>
          <w:rFonts w:ascii="Calibri" w:eastAsia="Calibri" w:hAnsi="Calibri" w:cs="Calibri"/>
          <w:sz w:val="20"/>
          <w:szCs w:val="20"/>
        </w:rPr>
        <w:tab/>
        <w:t>Other Communications</w:t>
      </w:r>
    </w:p>
    <w:p w14:paraId="00000024" w14:textId="77777777" w:rsidR="00891D93" w:rsidRDefault="009A53A3">
      <w:pPr>
        <w:shd w:val="clear" w:color="auto" w:fill="FFFFFF"/>
        <w:ind w:right="115"/>
        <w:jc w:val="both"/>
        <w:rPr>
          <w:rFonts w:ascii="Calibri" w:eastAsia="Calibri" w:hAnsi="Calibri" w:cs="Calibri"/>
          <w:sz w:val="20"/>
          <w:szCs w:val="20"/>
        </w:rPr>
      </w:pPr>
      <w:bookmarkStart w:id="4" w:name="_heading=h.ydtgz8964fpj" w:colFirst="0" w:colLast="0"/>
      <w:bookmarkEnd w:id="4"/>
      <w:r>
        <w:rPr>
          <w:rFonts w:ascii="Calibri" w:eastAsia="Calibri" w:hAnsi="Calibri" w:cs="Calibri"/>
          <w:sz w:val="20"/>
          <w:szCs w:val="20"/>
        </w:rPr>
        <w:t>7.</w:t>
      </w:r>
      <w:r>
        <w:rPr>
          <w:rFonts w:ascii="Calibri" w:eastAsia="Calibri" w:hAnsi="Calibri" w:cs="Calibri"/>
          <w:sz w:val="20"/>
          <w:szCs w:val="20"/>
        </w:rPr>
        <w:tab/>
        <w:t>Unfinished Business</w:t>
      </w:r>
    </w:p>
    <w:p w14:paraId="0000002A" w14:textId="703B873C" w:rsidR="00891D93" w:rsidRDefault="009A53A3" w:rsidP="00135E39">
      <w:pPr>
        <w:shd w:val="clear" w:color="auto" w:fill="FFFFFF"/>
        <w:spacing w:before="0" w:after="0"/>
        <w:ind w:left="1440" w:right="115" w:hanging="720"/>
        <w:jc w:val="both"/>
        <w:rPr>
          <w:rFonts w:ascii="Calibri" w:eastAsia="Calibri" w:hAnsi="Calibri" w:cs="Calibri"/>
          <w:color w:val="444746"/>
          <w:sz w:val="20"/>
          <w:szCs w:val="20"/>
        </w:rPr>
      </w:pPr>
      <w:r>
        <w:rPr>
          <w:rFonts w:ascii="Calibri" w:eastAsia="Calibri" w:hAnsi="Calibri" w:cs="Calibri"/>
          <w:sz w:val="20"/>
          <w:szCs w:val="20"/>
        </w:rPr>
        <w:t>7.1</w:t>
      </w:r>
      <w:r w:rsidR="00135E39">
        <w:rPr>
          <w:rFonts w:ascii="Calibri" w:eastAsia="Calibri" w:hAnsi="Calibri" w:cs="Calibri"/>
          <w:sz w:val="20"/>
          <w:szCs w:val="20"/>
        </w:rPr>
        <w:tab/>
      </w:r>
      <w:r>
        <w:rPr>
          <w:rFonts w:ascii="Calibri" w:eastAsia="Calibri" w:hAnsi="Calibri" w:cs="Calibri"/>
          <w:sz w:val="20"/>
          <w:szCs w:val="20"/>
        </w:rPr>
        <w:t xml:space="preserve">To review </w:t>
      </w:r>
      <w:r w:rsidR="008E1710">
        <w:rPr>
          <w:rFonts w:ascii="Calibri" w:eastAsia="Calibri" w:hAnsi="Calibri" w:cs="Calibri"/>
          <w:sz w:val="20"/>
          <w:szCs w:val="20"/>
        </w:rPr>
        <w:t xml:space="preserve">the following </w:t>
      </w:r>
      <w:r>
        <w:rPr>
          <w:rFonts w:ascii="Calibri" w:eastAsia="Calibri" w:hAnsi="Calibri" w:cs="Calibri"/>
          <w:sz w:val="20"/>
          <w:szCs w:val="20"/>
        </w:rPr>
        <w:t xml:space="preserve">policies and act as </w:t>
      </w:r>
      <w:r>
        <w:rPr>
          <w:rFonts w:ascii="Calibri" w:eastAsia="Calibri" w:hAnsi="Calibri" w:cs="Calibri"/>
          <w:sz w:val="20"/>
          <w:szCs w:val="20"/>
        </w:rPr>
        <w:t>appropriate (second read):</w:t>
      </w:r>
      <w:r w:rsidR="008E1710">
        <w:rPr>
          <w:rFonts w:ascii="Calibri" w:eastAsia="Calibri" w:hAnsi="Calibri" w:cs="Calibri"/>
          <w:sz w:val="20"/>
          <w:szCs w:val="20"/>
        </w:rPr>
        <w:t xml:space="preserve"> </w:t>
      </w:r>
      <w:r>
        <w:rPr>
          <w:rFonts w:ascii="Calibri" w:eastAsia="Calibri" w:hAnsi="Calibri" w:cs="Calibri"/>
          <w:color w:val="444746"/>
          <w:sz w:val="20"/>
          <w:szCs w:val="20"/>
          <w:highlight w:val="white"/>
        </w:rPr>
        <w:t>ADF - Wellness Policy</w:t>
      </w:r>
      <w:r w:rsidR="008E1710">
        <w:rPr>
          <w:rFonts w:ascii="Calibri" w:eastAsia="Calibri" w:hAnsi="Calibri" w:cs="Calibri"/>
          <w:color w:val="444746"/>
          <w:sz w:val="20"/>
          <w:szCs w:val="20"/>
        </w:rPr>
        <w:t>;</w:t>
      </w:r>
      <w:r w:rsidR="008E1710">
        <w:rPr>
          <w:rFonts w:ascii="Calibri" w:eastAsia="Calibri" w:hAnsi="Calibri" w:cs="Calibri"/>
          <w:sz w:val="20"/>
          <w:szCs w:val="20"/>
        </w:rPr>
        <w:t xml:space="preserve"> </w:t>
      </w:r>
      <w:r>
        <w:rPr>
          <w:rFonts w:ascii="Calibri" w:eastAsia="Calibri" w:hAnsi="Calibri" w:cs="Calibri"/>
          <w:color w:val="444746"/>
          <w:sz w:val="20"/>
          <w:szCs w:val="20"/>
          <w:highlight w:val="white"/>
        </w:rPr>
        <w:t>JLCB- Immunizations of Students</w:t>
      </w:r>
      <w:r w:rsidR="008E1710">
        <w:rPr>
          <w:rFonts w:ascii="Calibri" w:eastAsia="Calibri" w:hAnsi="Calibri" w:cs="Calibri"/>
          <w:color w:val="444746"/>
          <w:sz w:val="20"/>
          <w:szCs w:val="20"/>
          <w:highlight w:val="white"/>
        </w:rPr>
        <w:t xml:space="preserve">; </w:t>
      </w:r>
      <w:r>
        <w:rPr>
          <w:rFonts w:ascii="Calibri" w:eastAsia="Calibri" w:hAnsi="Calibri" w:cs="Calibri"/>
          <w:color w:val="444746"/>
          <w:sz w:val="20"/>
          <w:szCs w:val="20"/>
          <w:highlight w:val="white"/>
        </w:rPr>
        <w:t>EBB - First Aid</w:t>
      </w:r>
      <w:r w:rsidR="008E1710">
        <w:rPr>
          <w:rFonts w:ascii="Calibri" w:eastAsia="Calibri" w:hAnsi="Calibri" w:cs="Calibri"/>
          <w:sz w:val="20"/>
          <w:szCs w:val="20"/>
        </w:rPr>
        <w:t xml:space="preserve">; </w:t>
      </w:r>
      <w:r>
        <w:rPr>
          <w:rFonts w:ascii="Calibri" w:eastAsia="Calibri" w:hAnsi="Calibri" w:cs="Calibri"/>
          <w:color w:val="444746"/>
          <w:sz w:val="20"/>
          <w:szCs w:val="20"/>
          <w:highlight w:val="white"/>
        </w:rPr>
        <w:t>JLCD - Administering Medicines to Students</w:t>
      </w:r>
      <w:r w:rsidR="008E1710">
        <w:rPr>
          <w:rFonts w:ascii="Calibri" w:eastAsia="Calibri" w:hAnsi="Calibri" w:cs="Calibri"/>
          <w:color w:val="444746"/>
          <w:sz w:val="20"/>
          <w:szCs w:val="20"/>
          <w:highlight w:val="white"/>
        </w:rPr>
        <w:t xml:space="preserve">; </w:t>
      </w:r>
      <w:r>
        <w:rPr>
          <w:rFonts w:ascii="Calibri" w:eastAsia="Calibri" w:hAnsi="Calibri" w:cs="Calibri"/>
          <w:color w:val="444746"/>
          <w:sz w:val="20"/>
          <w:szCs w:val="20"/>
          <w:highlight w:val="white"/>
        </w:rPr>
        <w:t>JLCDC - Self-administration and Self-Carry of Medications</w:t>
      </w:r>
    </w:p>
    <w:p w14:paraId="0000002B" w14:textId="77777777" w:rsidR="00891D93" w:rsidRDefault="009A53A3" w:rsidP="008E1710">
      <w:pPr>
        <w:shd w:val="clear" w:color="auto" w:fill="FFFFFF"/>
        <w:ind w:right="115"/>
        <w:contextualSpacing/>
        <w:jc w:val="both"/>
        <w:rPr>
          <w:rFonts w:ascii="Calibri" w:eastAsia="Calibri" w:hAnsi="Calibri" w:cs="Calibri"/>
          <w:sz w:val="20"/>
          <w:szCs w:val="20"/>
        </w:rPr>
      </w:pPr>
      <w:r>
        <w:rPr>
          <w:rFonts w:ascii="Calibri" w:eastAsia="Calibri" w:hAnsi="Calibri" w:cs="Calibri"/>
          <w:sz w:val="20"/>
          <w:szCs w:val="20"/>
        </w:rPr>
        <w:t xml:space="preserve">8.    </w:t>
      </w:r>
      <w:r>
        <w:rPr>
          <w:rFonts w:ascii="Calibri" w:eastAsia="Calibri" w:hAnsi="Calibri" w:cs="Calibri"/>
          <w:sz w:val="20"/>
          <w:szCs w:val="20"/>
        </w:rPr>
        <w:tab/>
        <w:t>New Business</w:t>
      </w:r>
    </w:p>
    <w:p w14:paraId="0000002C" w14:textId="77777777" w:rsidR="00891D93" w:rsidRDefault="00891D93">
      <w:pPr>
        <w:shd w:val="clear" w:color="auto" w:fill="FFFFFF"/>
        <w:spacing w:before="0" w:after="0"/>
        <w:ind w:left="720" w:right="115"/>
        <w:jc w:val="both"/>
        <w:rPr>
          <w:rFonts w:ascii="Calibri" w:eastAsia="Calibri" w:hAnsi="Calibri" w:cs="Calibri"/>
          <w:sz w:val="20"/>
          <w:szCs w:val="20"/>
        </w:rPr>
      </w:pPr>
      <w:bookmarkStart w:id="5" w:name="_heading=h.pnoq9kq48lnv" w:colFirst="0" w:colLast="0"/>
      <w:bookmarkEnd w:id="5"/>
    </w:p>
    <w:p w14:paraId="0000002D" w14:textId="3674B16C" w:rsidR="00891D93" w:rsidRDefault="009A53A3" w:rsidP="008E1710">
      <w:pPr>
        <w:shd w:val="clear" w:color="auto" w:fill="FFFFFF"/>
        <w:spacing w:before="0" w:after="0"/>
        <w:ind w:left="1440" w:right="115" w:hanging="720"/>
        <w:jc w:val="both"/>
        <w:rPr>
          <w:rFonts w:ascii="Calibri" w:eastAsia="Calibri" w:hAnsi="Calibri" w:cs="Calibri"/>
          <w:sz w:val="20"/>
          <w:szCs w:val="20"/>
        </w:rPr>
      </w:pPr>
      <w:r>
        <w:rPr>
          <w:rFonts w:ascii="Calibri" w:eastAsia="Calibri" w:hAnsi="Calibri" w:cs="Calibri"/>
          <w:sz w:val="20"/>
          <w:szCs w:val="20"/>
        </w:rPr>
        <w:lastRenderedPageBreak/>
        <w:t>8.1</w:t>
      </w:r>
      <w:sdt>
        <w:sdtPr>
          <w:tag w:val="goog_rdk_1"/>
          <w:id w:val="1477928382"/>
        </w:sdtPr>
        <w:sdtEndPr/>
        <w:sdtContent/>
      </w:sdt>
      <w:r>
        <w:rPr>
          <w:rFonts w:ascii="Calibri" w:eastAsia="Calibri" w:hAnsi="Calibri" w:cs="Calibri"/>
          <w:sz w:val="20"/>
          <w:szCs w:val="20"/>
        </w:rPr>
        <w:tab/>
        <w:t xml:space="preserve">To discuss an Open Meeting </w:t>
      </w:r>
      <w:r>
        <w:rPr>
          <w:rFonts w:ascii="Calibri" w:eastAsia="Calibri" w:hAnsi="Calibri" w:cs="Calibri"/>
          <w:sz w:val="20"/>
          <w:szCs w:val="20"/>
        </w:rPr>
        <w:t xml:space="preserve">Law Complaint received from K. Carli on June 4, 2026 alleging </w:t>
      </w:r>
      <w:r w:rsidR="008E1710">
        <w:rPr>
          <w:rFonts w:ascii="Calibri" w:eastAsia="Calibri" w:hAnsi="Calibri" w:cs="Calibri"/>
          <w:sz w:val="20"/>
          <w:szCs w:val="20"/>
        </w:rPr>
        <w:t>i</w:t>
      </w:r>
      <w:r>
        <w:rPr>
          <w:rFonts w:ascii="Calibri" w:eastAsia="Calibri" w:hAnsi="Calibri" w:cs="Calibri"/>
          <w:sz w:val="20"/>
          <w:szCs w:val="20"/>
        </w:rPr>
        <w:t>ncomplete and inaccurate minutes for the May 11, 2026 meeting concerning agenda items 6.5 and 6.6 from that meeting</w:t>
      </w:r>
      <w:r w:rsidR="00AA7D51">
        <w:rPr>
          <w:rFonts w:ascii="Calibri" w:eastAsia="Calibri" w:hAnsi="Calibri" w:cs="Calibri"/>
          <w:sz w:val="20"/>
          <w:szCs w:val="20"/>
        </w:rPr>
        <w:t xml:space="preserve"> and act as appropriate</w:t>
      </w:r>
    </w:p>
    <w:bookmarkStart w:id="6" w:name="_heading=h.jrknyew6qsj0" w:colFirst="0" w:colLast="0"/>
    <w:bookmarkEnd w:id="6"/>
    <w:p w14:paraId="0000002E" w14:textId="77777777" w:rsidR="00891D93" w:rsidRDefault="009A53A3">
      <w:pPr>
        <w:shd w:val="clear" w:color="auto" w:fill="FFFFFF"/>
        <w:spacing w:before="0" w:after="0"/>
        <w:ind w:left="720" w:right="115"/>
        <w:jc w:val="both"/>
        <w:rPr>
          <w:rFonts w:ascii="Calibri" w:eastAsia="Calibri" w:hAnsi="Calibri" w:cs="Calibri"/>
          <w:sz w:val="20"/>
          <w:szCs w:val="20"/>
        </w:rPr>
      </w:pPr>
      <w:sdt>
        <w:sdtPr>
          <w:tag w:val="goog_rdk_2"/>
          <w:id w:val="-1269016565"/>
        </w:sdtPr>
        <w:sdtEndPr/>
        <w:sdtContent/>
      </w:sdt>
      <w:r>
        <w:rPr>
          <w:rFonts w:ascii="Calibri" w:eastAsia="Calibri" w:hAnsi="Calibri" w:cs="Calibri"/>
          <w:sz w:val="20"/>
          <w:szCs w:val="20"/>
        </w:rPr>
        <w:t>8.2</w:t>
      </w:r>
      <w:r>
        <w:rPr>
          <w:rFonts w:ascii="Calibri" w:eastAsia="Calibri" w:hAnsi="Calibri" w:cs="Calibri"/>
          <w:sz w:val="20"/>
          <w:szCs w:val="20"/>
        </w:rPr>
        <w:tab/>
        <w:t>To receive a Strategic Plan Update</w:t>
      </w:r>
    </w:p>
    <w:p w14:paraId="0000002F" w14:textId="77777777" w:rsidR="00891D93" w:rsidRDefault="009A53A3">
      <w:pPr>
        <w:shd w:val="clear" w:color="auto" w:fill="FFFFFF"/>
        <w:spacing w:before="0" w:after="0"/>
        <w:ind w:left="720" w:right="115"/>
        <w:jc w:val="both"/>
        <w:rPr>
          <w:rFonts w:ascii="Calibri" w:eastAsia="Calibri" w:hAnsi="Calibri" w:cs="Calibri"/>
          <w:sz w:val="20"/>
          <w:szCs w:val="20"/>
        </w:rPr>
      </w:pPr>
      <w:bookmarkStart w:id="7" w:name="_heading=h.cqsqce9f89ym" w:colFirst="0" w:colLast="0"/>
      <w:bookmarkEnd w:id="7"/>
      <w:r>
        <w:rPr>
          <w:rFonts w:ascii="Calibri" w:eastAsia="Calibri" w:hAnsi="Calibri" w:cs="Calibri"/>
          <w:sz w:val="20"/>
          <w:szCs w:val="20"/>
        </w:rPr>
        <w:t>8.3</w:t>
      </w:r>
      <w:r>
        <w:rPr>
          <w:rFonts w:ascii="Calibri" w:eastAsia="Calibri" w:hAnsi="Calibri" w:cs="Calibri"/>
          <w:sz w:val="20"/>
          <w:szCs w:val="20"/>
        </w:rPr>
        <w:tab/>
        <w:t>To receiv</w:t>
      </w:r>
      <w:r>
        <w:rPr>
          <w:rFonts w:ascii="Calibri" w:eastAsia="Calibri" w:hAnsi="Calibri" w:cs="Calibri"/>
          <w:sz w:val="20"/>
          <w:szCs w:val="20"/>
        </w:rPr>
        <w:t>e an enrollment update</w:t>
      </w:r>
    </w:p>
    <w:p w14:paraId="00000030" w14:textId="77777777" w:rsidR="00891D93" w:rsidRDefault="009A53A3">
      <w:pPr>
        <w:shd w:val="clear" w:color="auto" w:fill="FFFFFF"/>
        <w:spacing w:before="0" w:after="0"/>
        <w:ind w:left="720" w:right="115"/>
        <w:jc w:val="both"/>
        <w:rPr>
          <w:rFonts w:ascii="Calibri" w:eastAsia="Calibri" w:hAnsi="Calibri" w:cs="Calibri"/>
          <w:sz w:val="20"/>
          <w:szCs w:val="20"/>
        </w:rPr>
      </w:pPr>
      <w:bookmarkStart w:id="8" w:name="_heading=h.kgxgkmw1mpk0" w:colFirst="0" w:colLast="0"/>
      <w:bookmarkEnd w:id="8"/>
      <w:r>
        <w:rPr>
          <w:rFonts w:ascii="Calibri" w:eastAsia="Calibri" w:hAnsi="Calibri" w:cs="Calibri"/>
          <w:sz w:val="20"/>
          <w:szCs w:val="20"/>
        </w:rPr>
        <w:t>8.4</w:t>
      </w:r>
      <w:r>
        <w:rPr>
          <w:rFonts w:ascii="Calibri" w:eastAsia="Calibri" w:hAnsi="Calibri" w:cs="Calibri"/>
          <w:sz w:val="20"/>
          <w:szCs w:val="20"/>
        </w:rPr>
        <w:tab/>
        <w:t>To receive an update on superintendent goal progress</w:t>
      </w:r>
    </w:p>
    <w:p w14:paraId="00000031" w14:textId="77777777" w:rsidR="00891D93" w:rsidRDefault="009A53A3">
      <w:pPr>
        <w:shd w:val="clear" w:color="auto" w:fill="FFFFFF"/>
        <w:spacing w:before="0" w:after="0"/>
        <w:ind w:left="720" w:right="115"/>
        <w:jc w:val="both"/>
        <w:rPr>
          <w:rFonts w:ascii="Calibri" w:eastAsia="Calibri" w:hAnsi="Calibri" w:cs="Calibri"/>
          <w:sz w:val="20"/>
          <w:szCs w:val="20"/>
        </w:rPr>
      </w:pPr>
      <w:bookmarkStart w:id="9" w:name="_heading=h.kpm9mlc1yyep" w:colFirst="0" w:colLast="0"/>
      <w:bookmarkEnd w:id="9"/>
      <w:r>
        <w:rPr>
          <w:rFonts w:ascii="Calibri" w:eastAsia="Calibri" w:hAnsi="Calibri" w:cs="Calibri"/>
          <w:sz w:val="20"/>
          <w:szCs w:val="20"/>
        </w:rPr>
        <w:t>8.5</w:t>
      </w:r>
      <w:r>
        <w:rPr>
          <w:rFonts w:ascii="Calibri" w:eastAsia="Calibri" w:hAnsi="Calibri" w:cs="Calibri"/>
          <w:sz w:val="20"/>
          <w:szCs w:val="20"/>
        </w:rPr>
        <w:tab/>
        <w:t>To discuss two student trips to NYC in April of 2027 and act as appropriate</w:t>
      </w:r>
    </w:p>
    <w:p w14:paraId="00000035" w14:textId="39714388" w:rsidR="00891D93" w:rsidRDefault="009A53A3" w:rsidP="008E1710">
      <w:pPr>
        <w:shd w:val="clear" w:color="auto" w:fill="FFFFFF"/>
        <w:spacing w:before="0" w:after="0"/>
        <w:ind w:left="1440" w:right="115" w:hanging="720"/>
        <w:jc w:val="both"/>
        <w:rPr>
          <w:rFonts w:ascii="Calibri" w:eastAsia="Calibri" w:hAnsi="Calibri" w:cs="Calibri"/>
          <w:sz w:val="20"/>
          <w:szCs w:val="20"/>
        </w:rPr>
      </w:pPr>
      <w:r>
        <w:rPr>
          <w:rFonts w:ascii="Calibri" w:eastAsia="Calibri" w:hAnsi="Calibri" w:cs="Calibri"/>
          <w:sz w:val="20"/>
          <w:szCs w:val="20"/>
        </w:rPr>
        <w:t>8.6</w:t>
      </w:r>
      <w:r>
        <w:rPr>
          <w:rFonts w:ascii="Calibri" w:eastAsia="Calibri" w:hAnsi="Calibri" w:cs="Calibri"/>
          <w:sz w:val="20"/>
          <w:szCs w:val="20"/>
        </w:rPr>
        <w:tab/>
        <w:t xml:space="preserve">To review </w:t>
      </w:r>
      <w:r w:rsidR="008E1710">
        <w:rPr>
          <w:rFonts w:ascii="Calibri" w:eastAsia="Calibri" w:hAnsi="Calibri" w:cs="Calibri"/>
          <w:sz w:val="20"/>
          <w:szCs w:val="20"/>
        </w:rPr>
        <w:t xml:space="preserve">the following </w:t>
      </w:r>
      <w:r>
        <w:rPr>
          <w:rFonts w:ascii="Calibri" w:eastAsia="Calibri" w:hAnsi="Calibri" w:cs="Calibri"/>
          <w:sz w:val="20"/>
          <w:szCs w:val="20"/>
        </w:rPr>
        <w:t>policies (first read):</w:t>
      </w:r>
      <w:r w:rsidR="008E1710">
        <w:rPr>
          <w:rFonts w:ascii="Calibri" w:eastAsia="Calibri" w:hAnsi="Calibri" w:cs="Calibri"/>
          <w:sz w:val="20"/>
          <w:szCs w:val="20"/>
        </w:rPr>
        <w:t xml:space="preserve"> </w:t>
      </w:r>
      <w:r>
        <w:rPr>
          <w:rFonts w:ascii="Calibri" w:eastAsia="Calibri" w:hAnsi="Calibri" w:cs="Calibri"/>
          <w:sz w:val="20"/>
          <w:szCs w:val="20"/>
        </w:rPr>
        <w:t>IHBG-Home Schooling</w:t>
      </w:r>
      <w:r w:rsidR="008E1710">
        <w:rPr>
          <w:rFonts w:ascii="Calibri" w:eastAsia="Calibri" w:hAnsi="Calibri" w:cs="Calibri"/>
          <w:sz w:val="20"/>
          <w:szCs w:val="20"/>
        </w:rPr>
        <w:t xml:space="preserve">; </w:t>
      </w:r>
      <w:r>
        <w:rPr>
          <w:rFonts w:ascii="Calibri" w:eastAsia="Calibri" w:hAnsi="Calibri" w:cs="Calibri"/>
          <w:sz w:val="20"/>
          <w:szCs w:val="20"/>
        </w:rPr>
        <w:t>IHBG-R-Home</w:t>
      </w:r>
      <w:r w:rsidR="00E250A1">
        <w:rPr>
          <w:rFonts w:ascii="Calibri" w:eastAsia="Calibri" w:hAnsi="Calibri" w:cs="Calibri"/>
          <w:sz w:val="20"/>
          <w:szCs w:val="20"/>
        </w:rPr>
        <w:t xml:space="preserve"> </w:t>
      </w:r>
      <w:r>
        <w:rPr>
          <w:rFonts w:ascii="Calibri" w:eastAsia="Calibri" w:hAnsi="Calibri" w:cs="Calibri"/>
          <w:sz w:val="20"/>
          <w:szCs w:val="20"/>
        </w:rPr>
        <w:t xml:space="preserve">Schooling </w:t>
      </w:r>
      <w:r>
        <w:rPr>
          <w:rFonts w:ascii="Calibri" w:eastAsia="Calibri" w:hAnsi="Calibri" w:cs="Calibri"/>
          <w:sz w:val="20"/>
          <w:szCs w:val="20"/>
        </w:rPr>
        <w:t>(removal)</w:t>
      </w:r>
      <w:r w:rsidR="008E1710">
        <w:rPr>
          <w:rFonts w:ascii="Calibri" w:eastAsia="Calibri" w:hAnsi="Calibri" w:cs="Calibri"/>
          <w:sz w:val="20"/>
          <w:szCs w:val="20"/>
        </w:rPr>
        <w:t xml:space="preserve">; </w:t>
      </w:r>
      <w:r>
        <w:rPr>
          <w:rFonts w:ascii="Calibri" w:eastAsia="Calibri" w:hAnsi="Calibri" w:cs="Calibri"/>
          <w:sz w:val="20"/>
          <w:szCs w:val="20"/>
        </w:rPr>
        <w:t>JKAA-Physical Restraint of Students</w:t>
      </w:r>
    </w:p>
    <w:p w14:paraId="00000036" w14:textId="77777777" w:rsidR="00891D93" w:rsidRDefault="009A53A3">
      <w:pPr>
        <w:widowControl w:val="0"/>
        <w:spacing w:before="0" w:after="0"/>
        <w:ind w:firstLine="720"/>
        <w:rPr>
          <w:rFonts w:ascii="Calibri" w:eastAsia="Calibri" w:hAnsi="Calibri" w:cs="Calibri"/>
          <w:sz w:val="20"/>
          <w:szCs w:val="20"/>
        </w:rPr>
      </w:pPr>
      <w:r>
        <w:rPr>
          <w:rFonts w:ascii="Calibri" w:eastAsia="Calibri" w:hAnsi="Calibri" w:cs="Calibri"/>
          <w:sz w:val="20"/>
          <w:szCs w:val="20"/>
        </w:rPr>
        <w:t>8.7</w:t>
      </w:r>
      <w:r>
        <w:rPr>
          <w:rFonts w:ascii="Calibri" w:eastAsia="Calibri" w:hAnsi="Calibri" w:cs="Calibri"/>
          <w:sz w:val="20"/>
          <w:szCs w:val="20"/>
        </w:rPr>
        <w:tab/>
        <w:t xml:space="preserve">To appoint a School Committee member to the 2017 and 2025 School Building Committee and </w:t>
      </w:r>
    </w:p>
    <w:p w14:paraId="00000037" w14:textId="77777777" w:rsidR="00891D93" w:rsidRDefault="009A53A3">
      <w:pPr>
        <w:widowControl w:val="0"/>
        <w:spacing w:before="0" w:after="0"/>
        <w:ind w:firstLine="720"/>
        <w:rPr>
          <w:rFonts w:ascii="Calibri" w:eastAsia="Calibri" w:hAnsi="Calibri" w:cs="Calibri"/>
          <w:sz w:val="20"/>
          <w:szCs w:val="20"/>
        </w:rPr>
      </w:pPr>
      <w:r>
        <w:rPr>
          <w:rFonts w:ascii="Calibri" w:eastAsia="Calibri" w:hAnsi="Calibri" w:cs="Calibri"/>
          <w:sz w:val="20"/>
          <w:szCs w:val="20"/>
        </w:rPr>
        <w:tab/>
        <w:t>act as appropriate</w:t>
      </w:r>
    </w:p>
    <w:p w14:paraId="00000038" w14:textId="77777777" w:rsidR="00891D93" w:rsidRDefault="009A53A3">
      <w:pPr>
        <w:widowControl w:val="0"/>
        <w:spacing w:before="0" w:after="0"/>
        <w:ind w:firstLine="720"/>
        <w:rPr>
          <w:rFonts w:ascii="Calibri" w:eastAsia="Calibri" w:hAnsi="Calibri" w:cs="Calibri"/>
          <w:sz w:val="20"/>
          <w:szCs w:val="20"/>
        </w:rPr>
      </w:pPr>
      <w:r>
        <w:rPr>
          <w:rFonts w:ascii="Calibri" w:eastAsia="Calibri" w:hAnsi="Calibri" w:cs="Calibri"/>
          <w:sz w:val="20"/>
          <w:szCs w:val="20"/>
        </w:rPr>
        <w:t>8.8</w:t>
      </w:r>
      <w:r>
        <w:rPr>
          <w:rFonts w:ascii="Calibri" w:eastAsia="Calibri" w:hAnsi="Calibri" w:cs="Calibri"/>
          <w:sz w:val="20"/>
          <w:szCs w:val="20"/>
        </w:rPr>
        <w:tab/>
        <w:t>To discuss the extended school year staffing rates and act as appropriate.</w:t>
      </w:r>
    </w:p>
    <w:p w14:paraId="00000039" w14:textId="77777777" w:rsidR="00891D93" w:rsidRDefault="009A53A3">
      <w:pPr>
        <w:shd w:val="clear" w:color="auto" w:fill="FFFFFF"/>
        <w:spacing w:before="0" w:after="0"/>
        <w:ind w:left="720" w:right="115"/>
        <w:jc w:val="both"/>
        <w:rPr>
          <w:rFonts w:ascii="Calibri" w:eastAsia="Calibri" w:hAnsi="Calibri" w:cs="Calibri"/>
          <w:sz w:val="20"/>
          <w:szCs w:val="20"/>
        </w:rPr>
      </w:pPr>
      <w:r>
        <w:rPr>
          <w:rFonts w:ascii="Calibri" w:eastAsia="Calibri" w:hAnsi="Calibri" w:cs="Calibri"/>
          <w:sz w:val="20"/>
          <w:szCs w:val="20"/>
        </w:rPr>
        <w:t xml:space="preserve">8.9 </w:t>
      </w:r>
      <w:r>
        <w:rPr>
          <w:rFonts w:ascii="Calibri" w:eastAsia="Calibri" w:hAnsi="Calibri" w:cs="Calibri"/>
          <w:sz w:val="20"/>
          <w:szCs w:val="20"/>
        </w:rPr>
        <w:tab/>
        <w:t>To approve g</w:t>
      </w:r>
      <w:r>
        <w:rPr>
          <w:rFonts w:ascii="Calibri" w:eastAsia="Calibri" w:hAnsi="Calibri" w:cs="Calibri"/>
          <w:sz w:val="20"/>
          <w:szCs w:val="20"/>
        </w:rPr>
        <w:t>rants and donations and act as appropriate</w:t>
      </w:r>
    </w:p>
    <w:p w14:paraId="0000003A" w14:textId="77777777" w:rsidR="00891D93" w:rsidRDefault="009A53A3">
      <w:pPr>
        <w:shd w:val="clear" w:color="auto" w:fill="FFFFFF"/>
        <w:spacing w:before="0" w:after="0"/>
        <w:ind w:left="720" w:right="115"/>
        <w:jc w:val="both"/>
        <w:rPr>
          <w:rFonts w:ascii="Calibri" w:eastAsia="Calibri" w:hAnsi="Calibri" w:cs="Calibri"/>
          <w:sz w:val="20"/>
          <w:szCs w:val="20"/>
        </w:rPr>
      </w:pPr>
      <w:r>
        <w:rPr>
          <w:rFonts w:ascii="Calibri" w:eastAsia="Calibri" w:hAnsi="Calibri" w:cs="Calibri"/>
          <w:sz w:val="20"/>
          <w:szCs w:val="20"/>
        </w:rPr>
        <w:t xml:space="preserve">8.10   </w:t>
      </w:r>
      <w:r>
        <w:rPr>
          <w:rFonts w:ascii="Calibri" w:eastAsia="Calibri" w:hAnsi="Calibri" w:cs="Calibri"/>
          <w:sz w:val="20"/>
          <w:szCs w:val="20"/>
        </w:rPr>
        <w:tab/>
        <w:t xml:space="preserve">To approve surplus and act as appropriate </w:t>
      </w:r>
    </w:p>
    <w:p w14:paraId="0000003B" w14:textId="77777777" w:rsidR="00891D93" w:rsidRDefault="00891D93">
      <w:pPr>
        <w:shd w:val="clear" w:color="auto" w:fill="FFFFFF"/>
        <w:spacing w:before="0"/>
        <w:ind w:left="720" w:right="120"/>
        <w:jc w:val="both"/>
        <w:rPr>
          <w:rFonts w:ascii="Calibri" w:eastAsia="Calibri" w:hAnsi="Calibri" w:cs="Calibri"/>
          <w:sz w:val="20"/>
          <w:szCs w:val="20"/>
        </w:rPr>
      </w:pPr>
    </w:p>
    <w:p w14:paraId="0000003C" w14:textId="77777777" w:rsidR="00891D93" w:rsidRDefault="009A53A3">
      <w:pPr>
        <w:ind w:right="120"/>
        <w:jc w:val="both"/>
        <w:rPr>
          <w:rFonts w:ascii="Calibri" w:eastAsia="Calibri" w:hAnsi="Calibri" w:cs="Calibri"/>
          <w:sz w:val="20"/>
          <w:szCs w:val="20"/>
        </w:rPr>
      </w:pPr>
      <w:r>
        <w:rPr>
          <w:rFonts w:ascii="Calibri" w:eastAsia="Calibri" w:hAnsi="Calibri" w:cs="Calibri"/>
          <w:sz w:val="20"/>
          <w:szCs w:val="20"/>
        </w:rPr>
        <w:t xml:space="preserve">9.        </w:t>
      </w:r>
      <w:r>
        <w:rPr>
          <w:rFonts w:ascii="Calibri" w:eastAsia="Calibri" w:hAnsi="Calibri" w:cs="Calibri"/>
          <w:sz w:val="20"/>
          <w:szCs w:val="20"/>
        </w:rPr>
        <w:tab/>
        <w:t>Questions and Comments</w:t>
      </w:r>
    </w:p>
    <w:p w14:paraId="0000003D" w14:textId="77777777" w:rsidR="00891D93" w:rsidRDefault="009A53A3">
      <w:pPr>
        <w:ind w:left="720"/>
        <w:rPr>
          <w:rFonts w:ascii="Calibri" w:eastAsia="Calibri" w:hAnsi="Calibri" w:cs="Calibri"/>
          <w:sz w:val="20"/>
          <w:szCs w:val="20"/>
        </w:rPr>
      </w:pPr>
      <w:r>
        <w:rPr>
          <w:rFonts w:ascii="Calibri" w:eastAsia="Calibri" w:hAnsi="Calibri" w:cs="Calibri"/>
          <w:sz w:val="20"/>
          <w:szCs w:val="20"/>
        </w:rPr>
        <w:t xml:space="preserve">The Hingham School Committee encourages community engagement and welcomes questions and comments as agenda items are discussed </w:t>
      </w:r>
      <w:r>
        <w:rPr>
          <w:rFonts w:ascii="Calibri" w:eastAsia="Calibri" w:hAnsi="Calibri" w:cs="Calibri"/>
          <w:sz w:val="20"/>
          <w:szCs w:val="20"/>
        </w:rPr>
        <w:t>at the meeting. In addition, we have set aside up to fifteen minutes at the beginning of this meeting for comments or questions that fall under the purview of the School Committee and are not already on tonight's agenda. If any guests wish to speak, please</w:t>
      </w:r>
      <w:r>
        <w:rPr>
          <w:rFonts w:ascii="Calibri" w:eastAsia="Calibri" w:hAnsi="Calibri" w:cs="Calibri"/>
          <w:sz w:val="20"/>
          <w:szCs w:val="20"/>
        </w:rPr>
        <w:t xml:space="preserve"> raise your hand, state your name and address, and address your comments to the Chairperson. Comments will be limited to 3 minutes per speaker and must relate to topics within the scope of responsibility of the School Committee. As established by the Massa</w:t>
      </w:r>
      <w:r>
        <w:rPr>
          <w:rFonts w:ascii="Calibri" w:eastAsia="Calibri" w:hAnsi="Calibri" w:cs="Calibri"/>
          <w:sz w:val="20"/>
          <w:szCs w:val="20"/>
        </w:rPr>
        <w:t xml:space="preserve">chusetts General Laws, the responsibilities of the School Committee are to (1) select and to evaluate the Superintendent, (2) review and approve budgets for public education in the district, and (3) establish educational goals and policies for the schools </w:t>
      </w:r>
      <w:r>
        <w:rPr>
          <w:rFonts w:ascii="Calibri" w:eastAsia="Calibri" w:hAnsi="Calibri" w:cs="Calibri"/>
          <w:sz w:val="20"/>
          <w:szCs w:val="20"/>
        </w:rPr>
        <w:t>in the district. Speakers are encouraged to present their remarks in a respectful manner and to consider the privacy interests of others. The public comment period is not a time for debate or response to comments by the School Committee. The School Committ</w:t>
      </w:r>
      <w:r>
        <w:rPr>
          <w:rFonts w:ascii="Calibri" w:eastAsia="Calibri" w:hAnsi="Calibri" w:cs="Calibri"/>
          <w:sz w:val="20"/>
          <w:szCs w:val="20"/>
        </w:rPr>
        <w:t>ee is not adopting or endorsing any of the comments made during the public comment period. In addition to this public comment period, the School Committee practice provides time for questions and comments from the public on new business items on the agenda</w:t>
      </w:r>
      <w:r>
        <w:rPr>
          <w:rFonts w:ascii="Calibri" w:eastAsia="Calibri" w:hAnsi="Calibri" w:cs="Calibri"/>
          <w:sz w:val="20"/>
          <w:szCs w:val="20"/>
        </w:rPr>
        <w:t>.</w:t>
      </w:r>
    </w:p>
    <w:p w14:paraId="0000003E" w14:textId="77777777" w:rsidR="00891D93" w:rsidRDefault="009A53A3">
      <w:pPr>
        <w:shd w:val="clear" w:color="auto" w:fill="FFFFFF"/>
        <w:ind w:right="120"/>
        <w:jc w:val="both"/>
        <w:rPr>
          <w:rFonts w:ascii="Calibri" w:eastAsia="Calibri" w:hAnsi="Calibri" w:cs="Calibri"/>
          <w:sz w:val="20"/>
          <w:szCs w:val="20"/>
        </w:rPr>
      </w:pPr>
      <w:r>
        <w:rPr>
          <w:rFonts w:ascii="Calibri" w:eastAsia="Calibri" w:hAnsi="Calibri" w:cs="Calibri"/>
          <w:sz w:val="20"/>
          <w:szCs w:val="20"/>
        </w:rPr>
        <w:t xml:space="preserve">10.   </w:t>
      </w:r>
      <w:r>
        <w:rPr>
          <w:rFonts w:ascii="Calibri" w:eastAsia="Calibri" w:hAnsi="Calibri" w:cs="Calibri"/>
          <w:sz w:val="20"/>
          <w:szCs w:val="20"/>
        </w:rPr>
        <w:tab/>
        <w:t>Subcommittee and Project Reports/Warrants Signed</w:t>
      </w:r>
    </w:p>
    <w:p w14:paraId="0000003F" w14:textId="77777777" w:rsidR="00891D93" w:rsidRDefault="009A53A3">
      <w:pPr>
        <w:shd w:val="clear" w:color="auto" w:fill="FFFFFF"/>
        <w:ind w:right="120"/>
        <w:jc w:val="both"/>
        <w:rPr>
          <w:rFonts w:ascii="Calibri" w:eastAsia="Calibri" w:hAnsi="Calibri" w:cs="Calibri"/>
          <w:sz w:val="20"/>
          <w:szCs w:val="20"/>
        </w:rPr>
      </w:pPr>
      <w:r>
        <w:rPr>
          <w:rFonts w:ascii="Calibri" w:eastAsia="Calibri" w:hAnsi="Calibri" w:cs="Calibri"/>
          <w:sz w:val="20"/>
          <w:szCs w:val="20"/>
        </w:rPr>
        <w:t xml:space="preserve">11. </w:t>
      </w:r>
      <w:r>
        <w:rPr>
          <w:rFonts w:ascii="Calibri" w:eastAsia="Calibri" w:hAnsi="Calibri" w:cs="Calibri"/>
          <w:sz w:val="20"/>
          <w:szCs w:val="20"/>
        </w:rPr>
        <w:tab/>
        <w:t>Other items as may not reasonably be known 48 hours in advance of the meeting</w:t>
      </w:r>
    </w:p>
    <w:p w14:paraId="00000040" w14:textId="77777777" w:rsidR="00891D93" w:rsidRDefault="009A53A3">
      <w:pPr>
        <w:shd w:val="clear" w:color="auto" w:fill="FFFFFF"/>
        <w:ind w:right="120"/>
        <w:jc w:val="both"/>
        <w:rPr>
          <w:rFonts w:ascii="Calibri" w:eastAsia="Calibri" w:hAnsi="Calibri" w:cs="Calibri"/>
          <w:sz w:val="20"/>
          <w:szCs w:val="20"/>
        </w:rPr>
      </w:pPr>
      <w:r>
        <w:rPr>
          <w:rFonts w:ascii="Calibri" w:eastAsia="Calibri" w:hAnsi="Calibri" w:cs="Calibri"/>
          <w:sz w:val="20"/>
          <w:szCs w:val="20"/>
        </w:rPr>
        <w:t xml:space="preserve">12. </w:t>
      </w:r>
      <w:r>
        <w:rPr>
          <w:rFonts w:ascii="Calibri" w:eastAsia="Calibri" w:hAnsi="Calibri" w:cs="Calibri"/>
          <w:sz w:val="20"/>
          <w:szCs w:val="20"/>
        </w:rPr>
        <w:tab/>
        <w:t>Adjourn</w:t>
      </w:r>
    </w:p>
    <w:p w14:paraId="00000044" w14:textId="77777777" w:rsidR="00891D93" w:rsidRDefault="009A53A3">
      <w:pPr>
        <w:keepLines/>
        <w:widowControl w:val="0"/>
        <w:spacing w:after="0"/>
        <w:ind w:right="120"/>
        <w:jc w:val="both"/>
        <w:rPr>
          <w:rFonts w:ascii="Calibri" w:eastAsia="Calibri" w:hAnsi="Calibri" w:cs="Calibri"/>
          <w:sz w:val="20"/>
          <w:szCs w:val="20"/>
        </w:rPr>
      </w:pPr>
      <w:bookmarkStart w:id="10" w:name="_heading=h.ibgbjltu2gen" w:colFirst="0" w:colLast="0"/>
      <w:bookmarkStart w:id="11" w:name="_heading=h.t31edx61o9xz" w:colFirst="0" w:colLast="0"/>
      <w:bookmarkStart w:id="12" w:name="_heading=h.myczmu7i3slt" w:colFirst="0" w:colLast="0"/>
      <w:bookmarkEnd w:id="10"/>
      <w:bookmarkEnd w:id="11"/>
      <w:bookmarkEnd w:id="12"/>
      <w:r>
        <w:rPr>
          <w:rFonts w:ascii="Calibri" w:eastAsia="Calibri" w:hAnsi="Calibri" w:cs="Calibri"/>
          <w:b/>
          <w:bCs/>
          <w:sz w:val="20"/>
          <w:szCs w:val="20"/>
        </w:rPr>
        <w:t>Next School Committee Meetings</w:t>
      </w:r>
      <w:r>
        <w:rPr>
          <w:rFonts w:ascii="Calibri" w:eastAsia="Calibri" w:hAnsi="Calibri" w:cs="Calibri"/>
          <w:sz w:val="20"/>
          <w:szCs w:val="20"/>
        </w:rPr>
        <w:t>:</w:t>
      </w:r>
    </w:p>
    <w:p w14:paraId="00000045" w14:textId="77777777" w:rsidR="00891D93" w:rsidRDefault="009A53A3">
      <w:pPr>
        <w:shd w:val="clear" w:color="auto" w:fill="FFFFFF"/>
        <w:spacing w:before="0" w:after="0"/>
        <w:rPr>
          <w:rFonts w:ascii="Calibri" w:eastAsia="Calibri" w:hAnsi="Calibri" w:cs="Calibri"/>
          <w:color w:val="000000"/>
          <w:sz w:val="20"/>
          <w:szCs w:val="20"/>
        </w:rPr>
      </w:pPr>
      <w:r>
        <w:rPr>
          <w:rFonts w:ascii="Calibri" w:eastAsia="Calibri" w:hAnsi="Calibri" w:cs="Calibri"/>
          <w:color w:val="000000"/>
          <w:sz w:val="20"/>
          <w:szCs w:val="20"/>
        </w:rPr>
        <w:t>Monday, July 13, 2026 at 6:30 PM at Town Hall</w:t>
      </w:r>
    </w:p>
    <w:p w14:paraId="00000046" w14:textId="77777777" w:rsidR="00891D93" w:rsidRDefault="009A53A3">
      <w:pPr>
        <w:shd w:val="clear" w:color="auto" w:fill="FFFFFF"/>
        <w:spacing w:before="0" w:after="0"/>
        <w:rPr>
          <w:rFonts w:ascii="Calibri" w:eastAsia="Calibri" w:hAnsi="Calibri" w:cs="Calibri"/>
          <w:color w:val="000000"/>
          <w:sz w:val="20"/>
          <w:szCs w:val="20"/>
        </w:rPr>
      </w:pPr>
      <w:r>
        <w:rPr>
          <w:rFonts w:ascii="Calibri" w:eastAsia="Calibri" w:hAnsi="Calibri" w:cs="Calibri"/>
          <w:color w:val="000000"/>
          <w:sz w:val="20"/>
          <w:szCs w:val="20"/>
        </w:rPr>
        <w:t xml:space="preserve">Monday, August 17, 2026 </w:t>
      </w:r>
      <w:r>
        <w:rPr>
          <w:rFonts w:ascii="Calibri" w:eastAsia="Calibri" w:hAnsi="Calibri" w:cs="Calibri"/>
          <w:color w:val="000000"/>
          <w:sz w:val="20"/>
          <w:szCs w:val="20"/>
        </w:rPr>
        <w:t>at 6:30 PM at Town Hall</w:t>
      </w:r>
    </w:p>
    <w:p w14:paraId="00000047" w14:textId="77777777" w:rsidR="00891D93" w:rsidRDefault="00891D93">
      <w:pPr>
        <w:shd w:val="clear" w:color="auto" w:fill="FFFFFF"/>
        <w:spacing w:before="0" w:after="0"/>
        <w:rPr>
          <w:rFonts w:ascii="Calibri" w:eastAsia="Calibri" w:hAnsi="Calibri" w:cs="Calibri"/>
          <w:color w:val="000000"/>
          <w:sz w:val="20"/>
          <w:szCs w:val="20"/>
        </w:rPr>
      </w:pPr>
    </w:p>
    <w:p w14:paraId="10184175" w14:textId="77777777" w:rsidR="007C7846" w:rsidRDefault="007C7846">
      <w:pPr>
        <w:shd w:val="clear" w:color="auto" w:fill="FFFFFF"/>
        <w:spacing w:before="0" w:after="0"/>
        <w:rPr>
          <w:rFonts w:ascii="Calibri" w:eastAsia="Calibri" w:hAnsi="Calibri" w:cs="Calibri"/>
          <w:color w:val="000000"/>
          <w:sz w:val="20"/>
          <w:szCs w:val="20"/>
        </w:rPr>
      </w:pPr>
    </w:p>
    <w:p w14:paraId="0000004C" w14:textId="0025AD9F" w:rsidR="00891D93" w:rsidRPr="008E1710" w:rsidRDefault="009A53A3">
      <w:pPr>
        <w:shd w:val="clear" w:color="auto" w:fill="FFFFFF"/>
        <w:spacing w:before="0" w:after="0"/>
        <w:rPr>
          <w:rFonts w:ascii="Calibri" w:eastAsia="Calibri" w:hAnsi="Calibri" w:cs="Calibri"/>
          <w:sz w:val="16"/>
          <w:szCs w:val="16"/>
        </w:rPr>
      </w:pPr>
      <w:bookmarkStart w:id="13" w:name="_heading=h.n1v23h6m2mng" w:colFirst="0" w:colLast="0"/>
      <w:bookmarkEnd w:id="13"/>
      <w:r w:rsidRPr="008E1710">
        <w:rPr>
          <w:rFonts w:ascii="Calibri" w:eastAsia="Calibri" w:hAnsi="Calibri" w:cs="Calibri"/>
          <w:color w:val="222222"/>
          <w:sz w:val="16"/>
          <w:szCs w:val="16"/>
          <w:highlight w:val="white"/>
        </w:rPr>
        <w:t xml:space="preserve">This meeting is being held remotely/or in person as an alternate means of public access pursuant to Chapter 2 of the Acts of 2025 and all other applicable laws temporarily amending certain provisions of the Open Meeting Law.  You </w:t>
      </w:r>
      <w:r w:rsidRPr="008E1710">
        <w:rPr>
          <w:rFonts w:ascii="Calibri" w:eastAsia="Calibri" w:hAnsi="Calibri" w:cs="Calibri"/>
          <w:color w:val="222222"/>
          <w:sz w:val="16"/>
          <w:szCs w:val="16"/>
          <w:highlight w:val="white"/>
        </w:rPr>
        <w:t>are hereby advised that this meeting and all communications during this meeting may be recorded by the Town of Hingham in accordance with the Open Meeting Law.  If any participant wishes to record this meeting, please notify the chair at the start of the m</w:t>
      </w:r>
      <w:r w:rsidRPr="008E1710">
        <w:rPr>
          <w:rFonts w:ascii="Calibri" w:eastAsia="Calibri" w:hAnsi="Calibri" w:cs="Calibri"/>
          <w:color w:val="222222"/>
          <w:sz w:val="16"/>
          <w:szCs w:val="16"/>
          <w:highlight w:val="white"/>
        </w:rPr>
        <w:t>eeting in accordance with M.G.L. c. 30A, § 20(f) so that the chair may inform all other participants of said recording</w:t>
      </w:r>
      <w:r w:rsidR="008E1710">
        <w:rPr>
          <w:rFonts w:ascii="Calibri" w:eastAsia="Calibri" w:hAnsi="Calibri" w:cs="Calibri"/>
          <w:color w:val="222222"/>
          <w:sz w:val="16"/>
          <w:szCs w:val="16"/>
        </w:rPr>
        <w:t>.</w:t>
      </w:r>
    </w:p>
    <w:sectPr w:rsidR="00891D93" w:rsidRPr="008E17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51AB39A-E0D1-466F-BDED-51BEB11C1036}"/>
    <w:embedBold r:id="rId2" w:fontKey="{E81AFAE5-46C8-40EA-9D2C-2C33AB7F1004}"/>
  </w:font>
  <w:font w:name="Cambria">
    <w:panose1 w:val="02040503050406030204"/>
    <w:charset w:val="00"/>
    <w:family w:val="roman"/>
    <w:pitch w:val="variable"/>
    <w:sig w:usb0="E00006FF" w:usb1="420024FF" w:usb2="02000000" w:usb3="00000000" w:csb0="0000019F" w:csb1="00000000"/>
    <w:embedRegular r:id="rId3" w:fontKey="{7E364AF8-278F-40E7-9335-247025011DCD}"/>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32DF"/>
    <w:multiLevelType w:val="multilevel"/>
    <w:tmpl w:val="B0DC82D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oNotTrackMoves/>
  <w:doNotTrackFormatti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D93"/>
    <w:rsid w:val="00135E39"/>
    <w:rsid w:val="001A45EC"/>
    <w:rsid w:val="003327CE"/>
    <w:rsid w:val="00492BE1"/>
    <w:rsid w:val="006041E2"/>
    <w:rsid w:val="007C7846"/>
    <w:rsid w:val="0086578E"/>
    <w:rsid w:val="00891D93"/>
    <w:rsid w:val="008E1710"/>
    <w:rsid w:val="009A53A3"/>
    <w:rsid w:val="00A7784C"/>
    <w:rsid w:val="00A8549B"/>
    <w:rsid w:val="00A85FA7"/>
    <w:rsid w:val="00AA7D51"/>
    <w:rsid w:val="00C8791F"/>
    <w:rsid w:val="00E250A1"/>
    <w:rsid w:val="00F14994"/>
    <w:rsid w:val="00F65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248B1"/>
  <w15:docId w15:val="{CE21943C-0EA8-4816-BBA8-BA0C40C4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before="240" w:after="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after="80"/>
      <w:outlineLvl w:val="4"/>
    </w:pPr>
    <w:rPr>
      <w:color w:val="666666"/>
    </w:rPr>
  </w:style>
  <w:style w:type="paragraph" w:styleId="Heading6">
    <w:name w:val="heading 6"/>
    <w:basedOn w:val="Normal"/>
    <w:next w:val="Normal"/>
    <w:uiPriority w:val="9"/>
    <w:semiHidden/>
    <w:unhideWhenUsed/>
    <w:qFormat/>
    <w:pPr>
      <w:keepNext/>
      <w:keepLines/>
      <w:spacing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92BE1"/>
    <w:rPr>
      <w:b/>
      <w:bCs/>
    </w:rPr>
  </w:style>
  <w:style w:type="character" w:customStyle="1" w:styleId="CommentSubjectChar">
    <w:name w:val="Comment Subject Char"/>
    <w:basedOn w:val="CommentTextChar"/>
    <w:link w:val="CommentSubject"/>
    <w:uiPriority w:val="99"/>
    <w:semiHidden/>
    <w:rsid w:val="00492BE1"/>
    <w:rPr>
      <w:b/>
      <w:bCs/>
      <w:sz w:val="20"/>
      <w:szCs w:val="20"/>
    </w:rPr>
  </w:style>
  <w:style w:type="paragraph" w:styleId="Revision">
    <w:name w:val="Revision"/>
    <w:hidden/>
    <w:uiPriority w:val="99"/>
    <w:semiHidden/>
    <w:rsid w:val="00492BE1"/>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oom.us/join"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kYiSv+OzXn/ENnussStEa9vqAw==">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4216</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Robertson, Sherry</dc:creator>
  <cp:lastModifiedBy>Donnelly, Laura</cp:lastModifiedBy>
  <cp:revision>2</cp:revision>
  <cp:lastPrinted>2026-06-12T12:43:00Z</cp:lastPrinted>
  <dcterms:created xsi:type="dcterms:W3CDTF">2026-06-15T11:47:00Z</dcterms:created>
  <dcterms:modified xsi:type="dcterms:W3CDTF">2026-06-15T11:47:00Z</dcterms:modified>
</cp:coreProperties>
</file>