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D59F4" w:rsidRDefault="00DA4A0E">
      <w:pPr>
        <w:pStyle w:val="Title"/>
        <w:keepNext w:val="0"/>
        <w:keepLines w:val="0"/>
        <w:widowControl w:val="0"/>
        <w:spacing w:before="200" w:after="0" w:line="240" w:lineRule="auto"/>
        <w:jc w:val="center"/>
        <w:rPr>
          <w:rFonts w:ascii="Times New Roman" w:eastAsia="Times New Roman" w:hAnsi="Times New Roman" w:cs="Times New Roman"/>
          <w:color w:val="0000FF"/>
          <w:sz w:val="32"/>
          <w:szCs w:val="32"/>
        </w:rPr>
      </w:pPr>
      <w:bookmarkStart w:id="0" w:name="_8es4chafaoyc" w:colFirst="0" w:colLast="0"/>
      <w:bookmarkStart w:id="1" w:name="_GoBack"/>
      <w:bookmarkEnd w:id="0"/>
      <w:bookmarkEnd w:id="1"/>
      <w:r>
        <w:rPr>
          <w:rFonts w:ascii="Times New Roman" w:eastAsia="Times New Roman" w:hAnsi="Times New Roman" w:cs="Times New Roman"/>
          <w:color w:val="0000FF"/>
          <w:sz w:val="32"/>
          <w:szCs w:val="32"/>
        </w:rPr>
        <w:t>HHS SCHOOL COUNCIL</w:t>
      </w:r>
    </w:p>
    <w:p w14:paraId="00000002" w14:textId="77777777" w:rsidR="00ED59F4" w:rsidRDefault="00DA4A0E">
      <w:pPr>
        <w:jc w:val="center"/>
      </w:pPr>
      <w:r>
        <w:t>AGENDA</w:t>
      </w:r>
    </w:p>
    <w:p w14:paraId="00000003" w14:textId="77777777" w:rsidR="00ED59F4" w:rsidRDefault="00DA4A0E">
      <w:pPr>
        <w:pStyle w:val="Subtitle"/>
        <w:keepNext w:val="0"/>
        <w:keepLines w:val="0"/>
        <w:widowControl w:val="0"/>
        <w:spacing w:before="120" w:after="0" w:line="312" w:lineRule="auto"/>
        <w:jc w:val="center"/>
        <w:rPr>
          <w:rFonts w:ascii="Times New Roman" w:eastAsia="Times New Roman" w:hAnsi="Times New Roman" w:cs="Times New Roman"/>
          <w:b/>
          <w:bCs/>
          <w:color w:val="000000"/>
          <w:sz w:val="18"/>
          <w:szCs w:val="18"/>
        </w:rPr>
      </w:pPr>
      <w:bookmarkStart w:id="2" w:name="_fpms35h4z4xm" w:colFirst="0" w:colLast="0"/>
      <w:bookmarkEnd w:id="2"/>
      <w:r>
        <w:rPr>
          <w:rFonts w:ascii="Times New Roman" w:eastAsia="Times New Roman" w:hAnsi="Times New Roman" w:cs="Times New Roman"/>
          <w:color w:val="000000"/>
          <w:sz w:val="24"/>
          <w:szCs w:val="24"/>
        </w:rPr>
        <w:t>Wednesday, April 29, 2026</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(3:00 PM)</w:t>
      </w:r>
      <w:r>
        <w:rPr>
          <w:rFonts w:ascii="Times New Roman" w:eastAsia="Times New Roman" w:hAnsi="Times New Roman" w:cs="Times New Roman"/>
          <w:b/>
          <w:bCs/>
          <w:color w:val="000000"/>
          <w:sz w:val="18"/>
          <w:szCs w:val="18"/>
        </w:rPr>
        <w:t xml:space="preserve"> </w:t>
      </w:r>
    </w:p>
    <w:p w14:paraId="00000004" w14:textId="77777777" w:rsidR="00ED59F4" w:rsidRDefault="00DA4A0E">
      <w:pPr>
        <w:pStyle w:val="Subtitle"/>
        <w:keepNext w:val="0"/>
        <w:keepLines w:val="0"/>
        <w:widowControl w:val="0"/>
        <w:spacing w:before="120" w:after="0" w:line="312"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Hingham High School library, 17 Union Street and </w:t>
      </w:r>
    </w:p>
    <w:p w14:paraId="00000005" w14:textId="77777777" w:rsidR="00ED59F4" w:rsidRDefault="00DA4A0E">
      <w:pPr>
        <w:widowControl w:val="0"/>
        <w:shd w:val="clear" w:color="auto" w:fill="FFFFFF"/>
        <w:spacing w:before="1" w:line="360" w:lineRule="auto"/>
        <w:ind w:left="121" w:right="256"/>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Google Meet joining info</w:t>
      </w:r>
    </w:p>
    <w:p w14:paraId="00000006" w14:textId="77777777" w:rsidR="00ED59F4" w:rsidRDefault="00DA4A0E">
      <w:pPr>
        <w:widowControl w:val="0"/>
        <w:shd w:val="clear" w:color="auto" w:fill="FFFFFF"/>
        <w:spacing w:before="1" w:line="360" w:lineRule="auto"/>
        <w:ind w:left="121" w:right="256"/>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Video call link: https://meet.google.com/nrt-ssjd-jkx</w:t>
      </w:r>
    </w:p>
    <w:p w14:paraId="00000007" w14:textId="77777777" w:rsidR="00ED59F4" w:rsidRDefault="00DA4A0E">
      <w:pPr>
        <w:widowControl w:val="0"/>
        <w:shd w:val="clear" w:color="auto" w:fill="FFFFFF"/>
        <w:spacing w:before="1" w:line="360" w:lineRule="auto"/>
        <w:ind w:left="121" w:right="256"/>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Or dial: </w:t>
      </w:r>
      <w:proofErr w:type="gramStart"/>
      <w:dir w:val="ltr">
        <w:r>
          <w:rPr>
            <w:rFonts w:ascii="Times New Roman" w:eastAsia="Times New Roman" w:hAnsi="Times New Roman" w:cs="Times New Roman"/>
            <w:color w:val="0000FF"/>
            <w:sz w:val="24"/>
            <w:szCs w:val="24"/>
          </w:rPr>
          <w:t>(</w:t>
        </w:r>
        <w:proofErr w:type="gramEnd"/>
        <w:r>
          <w:rPr>
            <w:rFonts w:ascii="Times New Roman" w:eastAsia="Times New Roman" w:hAnsi="Times New Roman" w:cs="Times New Roman"/>
            <w:color w:val="0000FF"/>
            <w:sz w:val="24"/>
            <w:szCs w:val="24"/>
          </w:rPr>
          <w:t>US) +1 574-400-5996</w:t>
        </w:r>
        <w:r>
          <w:rPr>
            <w:rFonts w:ascii="Times New Roman" w:eastAsia="Times New Roman" w:hAnsi="Times New Roman" w:cs="Times New Roman"/>
            <w:color w:val="0000FF"/>
            <w:sz w:val="24"/>
            <w:szCs w:val="24"/>
          </w:rPr>
          <w:t xml:space="preserve">‬ PIN: </w:t>
        </w:r>
        <w:dir w:val="ltr">
          <w:r>
            <w:rPr>
              <w:rFonts w:ascii="Times New Roman" w:eastAsia="Times New Roman" w:hAnsi="Times New Roman" w:cs="Times New Roman"/>
              <w:color w:val="0000FF"/>
              <w:sz w:val="24"/>
              <w:szCs w:val="24"/>
            </w:rPr>
            <w:t>863 387 766</w:t>
          </w:r>
          <w:r>
            <w:rPr>
              <w:rFonts w:ascii="Times New Roman" w:eastAsia="Times New Roman" w:hAnsi="Times New Roman" w:cs="Times New Roman"/>
              <w:color w:val="0000FF"/>
              <w:sz w:val="24"/>
              <w:szCs w:val="24"/>
            </w:rPr>
            <w:t>‬#</w:t>
          </w:r>
        </w:dir>
      </w:dir>
    </w:p>
    <w:p w14:paraId="00000008" w14:textId="77777777" w:rsidR="00ED59F4" w:rsidRDefault="00DA4A0E">
      <w:pPr>
        <w:widowControl w:val="0"/>
        <w:shd w:val="clear" w:color="auto" w:fill="FFFFFF"/>
        <w:spacing w:before="1" w:line="360" w:lineRule="auto"/>
        <w:ind w:left="121" w:right="256"/>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More phone numbers: https://tel.meet/nrt-ssjd-jkx?pin=9280024392896</w:t>
      </w:r>
    </w:p>
    <w:p w14:paraId="00000009" w14:textId="77777777" w:rsidR="00ED59F4" w:rsidRDefault="00ED59F4">
      <w:pPr>
        <w:widowControl w:val="0"/>
        <w:shd w:val="clear" w:color="auto" w:fill="FFFFFF"/>
        <w:spacing w:before="1" w:line="360" w:lineRule="auto"/>
        <w:ind w:left="121" w:right="256"/>
        <w:jc w:val="center"/>
        <w:rPr>
          <w:rFonts w:ascii="Times New Roman" w:eastAsia="Times New Roman" w:hAnsi="Times New Roman" w:cs="Times New Roman"/>
          <w:color w:val="0000FF"/>
          <w:sz w:val="24"/>
          <w:szCs w:val="24"/>
        </w:rPr>
      </w:pPr>
    </w:p>
    <w:p w14:paraId="0000000A" w14:textId="77777777" w:rsidR="00ED59F4" w:rsidRDefault="00DA4A0E">
      <w:pPr>
        <w:widowControl w:val="0"/>
        <w:pBdr>
          <w:top w:val="nil"/>
          <w:left w:val="nil"/>
          <w:bottom w:val="nil"/>
          <w:right w:val="nil"/>
          <w:between w:val="nil"/>
        </w:pBdr>
        <w:spacing w:before="1" w:line="256" w:lineRule="auto"/>
        <w:ind w:left="121" w:right="256"/>
        <w:rPr>
          <w:color w:val="222222"/>
          <w:highlight w:val="white"/>
        </w:rPr>
      </w:pPr>
      <w:r>
        <w:rPr>
          <w:color w:val="222222"/>
          <w:highlight w:val="white"/>
        </w:rPr>
        <w:t>This meeting is being held remotely/or in person and/or remotely as an alternate means of public access pursuant to Chapter 2 of the Acts of 2025 and all other applicable laws temporarily</w:t>
      </w:r>
      <w:r>
        <w:rPr>
          <w:color w:val="222222"/>
          <w:highlight w:val="white"/>
        </w:rPr>
        <w:t xml:space="preserve"> amending certain provisions of the Open Meeting Law.  You are hereby advised that this meeting and all communications during this meeting may be recorded by the Town of Hingham in accordance with the Open Meeting Law.  If any participant wishes to record </w:t>
      </w:r>
      <w:r>
        <w:rPr>
          <w:color w:val="222222"/>
          <w:highlight w:val="white"/>
        </w:rPr>
        <w:t>this meeting, please notify the chair at the start of the meeting in accordance with M.G.L. c. 30A, § 20(f) so that the chair may inform all other participants of said recording.</w:t>
      </w:r>
    </w:p>
    <w:p w14:paraId="0000000B" w14:textId="77777777" w:rsidR="00ED59F4" w:rsidRDefault="00ED59F4">
      <w:pPr>
        <w:widowControl w:val="0"/>
        <w:pBdr>
          <w:top w:val="nil"/>
          <w:left w:val="nil"/>
          <w:bottom w:val="nil"/>
          <w:right w:val="nil"/>
          <w:between w:val="nil"/>
        </w:pBdr>
        <w:spacing w:before="1" w:line="256" w:lineRule="auto"/>
        <w:ind w:left="121" w:right="256"/>
        <w:rPr>
          <w:color w:val="222222"/>
          <w:highlight w:val="white"/>
        </w:rPr>
      </w:pPr>
    </w:p>
    <w:p w14:paraId="0000000C" w14:textId="77777777" w:rsidR="00ED59F4" w:rsidRDefault="00ED59F4">
      <w:pPr>
        <w:widowControl w:val="0"/>
        <w:pBdr>
          <w:top w:val="nil"/>
          <w:left w:val="nil"/>
          <w:bottom w:val="nil"/>
          <w:right w:val="nil"/>
          <w:between w:val="nil"/>
        </w:pBdr>
        <w:spacing w:before="1" w:line="256" w:lineRule="auto"/>
        <w:ind w:left="121" w:right="256"/>
        <w:rPr>
          <w:color w:val="222222"/>
          <w:highlight w:val="white"/>
        </w:rPr>
      </w:pPr>
    </w:p>
    <w:p w14:paraId="0000000D" w14:textId="77777777" w:rsidR="00ED59F4" w:rsidRDefault="00DA4A0E">
      <w:pPr>
        <w:pStyle w:val="Heading1"/>
        <w:keepNext w:val="0"/>
        <w:keepLines w:val="0"/>
        <w:widowControl w:val="0"/>
        <w:spacing w:before="0" w:after="0" w:line="240" w:lineRule="auto"/>
        <w:ind w:firstLine="720"/>
        <w:rPr>
          <w:sz w:val="24"/>
          <w:szCs w:val="24"/>
        </w:rPr>
      </w:pPr>
      <w:bookmarkStart w:id="3" w:name="_i25cd1hnxlu8" w:colFirst="0" w:colLast="0"/>
      <w:bookmarkEnd w:id="3"/>
      <w:r>
        <w:rPr>
          <w:sz w:val="22"/>
          <w:szCs w:val="22"/>
          <w:highlight w:val="white"/>
        </w:rPr>
        <w:t xml:space="preserve">1 - </w:t>
      </w:r>
      <w:r>
        <w:rPr>
          <w:rFonts w:ascii="Times New Roman" w:eastAsia="Times New Roman" w:hAnsi="Times New Roman" w:cs="Times New Roman"/>
          <w:sz w:val="24"/>
          <w:szCs w:val="24"/>
          <w:highlight w:val="white"/>
        </w:rPr>
        <w:t>APPROVE THE MINUTES FROM MARCH</w:t>
      </w:r>
    </w:p>
    <w:p w14:paraId="0000000E" w14:textId="77777777" w:rsidR="00ED59F4" w:rsidRDefault="00ED59F4"/>
    <w:p w14:paraId="0000000F" w14:textId="77777777" w:rsidR="00ED59F4" w:rsidRDefault="00DA4A0E">
      <w:pPr>
        <w:pStyle w:val="Heading1"/>
        <w:keepNext w:val="0"/>
        <w:keepLines w:val="0"/>
        <w:widowControl w:val="0"/>
        <w:spacing w:before="0" w:after="0" w:line="240" w:lineRule="auto"/>
        <w:ind w:left="720"/>
        <w:rPr>
          <w:rFonts w:ascii="Times New Roman" w:eastAsia="Times New Roman" w:hAnsi="Times New Roman" w:cs="Times New Roman"/>
          <w:sz w:val="24"/>
          <w:szCs w:val="24"/>
        </w:rPr>
      </w:pPr>
      <w:bookmarkStart w:id="4" w:name="_x39l3e4t224z" w:colFirst="0" w:colLast="0"/>
      <w:bookmarkEnd w:id="4"/>
      <w:r>
        <w:rPr>
          <w:rFonts w:ascii="Times New Roman" w:eastAsia="Times New Roman" w:hAnsi="Times New Roman" w:cs="Times New Roman"/>
          <w:sz w:val="24"/>
          <w:szCs w:val="24"/>
        </w:rPr>
        <w:t>2 - STUDENT REPORTS</w:t>
      </w:r>
    </w:p>
    <w:p w14:paraId="00000010" w14:textId="77777777" w:rsidR="00ED59F4" w:rsidRDefault="00ED59F4"/>
    <w:p w14:paraId="00000011" w14:textId="77777777" w:rsidR="00ED59F4" w:rsidRDefault="00DA4A0E">
      <w:pPr>
        <w:pStyle w:val="Heading1"/>
        <w:keepNext w:val="0"/>
        <w:keepLines w:val="0"/>
        <w:widowControl w:val="0"/>
        <w:spacing w:before="0" w:after="0" w:line="240" w:lineRule="auto"/>
        <w:ind w:left="720"/>
      </w:pPr>
      <w:bookmarkStart w:id="5" w:name="_8yghbolige3x" w:colFirst="0" w:colLast="0"/>
      <w:bookmarkEnd w:id="5"/>
      <w:r>
        <w:rPr>
          <w:rFonts w:ascii="Times New Roman" w:eastAsia="Times New Roman" w:hAnsi="Times New Roman" w:cs="Times New Roman"/>
          <w:sz w:val="24"/>
          <w:szCs w:val="24"/>
        </w:rPr>
        <w:t xml:space="preserve">3 - </w:t>
      </w:r>
      <w:hyperlink r:id="rId4">
        <w:r>
          <w:rPr>
            <w:rFonts w:ascii="Times New Roman" w:eastAsia="Times New Roman" w:hAnsi="Times New Roman" w:cs="Times New Roman"/>
            <w:color w:val="1155CC"/>
            <w:sz w:val="24"/>
            <w:szCs w:val="24"/>
            <w:u w:val="single"/>
          </w:rPr>
          <w:t>BUDGET</w:t>
        </w:r>
      </w:hyperlink>
    </w:p>
    <w:p w14:paraId="00000012" w14:textId="77777777" w:rsidR="00ED59F4" w:rsidRDefault="00ED59F4"/>
    <w:p w14:paraId="00000013" w14:textId="77777777" w:rsidR="00ED59F4" w:rsidRDefault="00DA4A0E">
      <w:pPr>
        <w:pStyle w:val="Heading1"/>
        <w:keepNext w:val="0"/>
        <w:keepLines w:val="0"/>
        <w:widowControl w:val="0"/>
        <w:spacing w:before="0" w:after="0" w:line="240" w:lineRule="auto"/>
        <w:ind w:firstLine="720"/>
        <w:rPr>
          <w:rFonts w:ascii="Times New Roman" w:eastAsia="Times New Roman" w:hAnsi="Times New Roman" w:cs="Times New Roman"/>
          <w:sz w:val="24"/>
          <w:szCs w:val="24"/>
          <w:highlight w:val="white"/>
        </w:rPr>
      </w:pPr>
      <w:bookmarkStart w:id="6" w:name="_1i7z2u70xxht" w:colFirst="0" w:colLast="0"/>
      <w:bookmarkEnd w:id="6"/>
      <w:r>
        <w:rPr>
          <w:rFonts w:ascii="Times New Roman" w:eastAsia="Times New Roman" w:hAnsi="Times New Roman" w:cs="Times New Roman"/>
          <w:sz w:val="24"/>
          <w:szCs w:val="24"/>
        </w:rPr>
        <w:t>4 -</w:t>
      </w:r>
      <w:hyperlink r:id="rId5">
        <w:r>
          <w:rPr>
            <w:rFonts w:ascii="Times New Roman" w:eastAsia="Times New Roman" w:hAnsi="Times New Roman" w:cs="Times New Roman"/>
            <w:sz w:val="24"/>
            <w:szCs w:val="24"/>
            <w:highlight w:val="white"/>
          </w:rPr>
          <w:t xml:space="preserve"> </w:t>
        </w:r>
      </w:hyperlink>
      <w:hyperlink r:id="rId6">
        <w:r>
          <w:rPr>
            <w:rFonts w:ascii="Times New Roman" w:eastAsia="Times New Roman" w:hAnsi="Times New Roman" w:cs="Times New Roman"/>
            <w:color w:val="1155CC"/>
            <w:sz w:val="24"/>
            <w:szCs w:val="24"/>
            <w:highlight w:val="white"/>
            <w:u w:val="single"/>
          </w:rPr>
          <w:t>2026-2028 SCHOOL IMPROVEMENT PLAN</w:t>
        </w:r>
      </w:hyperlink>
    </w:p>
    <w:p w14:paraId="00000014" w14:textId="77777777" w:rsidR="00ED59F4" w:rsidRDefault="00ED59F4"/>
    <w:p w14:paraId="00000015" w14:textId="77777777" w:rsidR="00ED59F4" w:rsidRDefault="00DA4A0E">
      <w:pPr>
        <w:pStyle w:val="Heading1"/>
        <w:keepNext w:val="0"/>
        <w:keepLines w:val="0"/>
        <w:widowControl w:val="0"/>
        <w:spacing w:before="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 AI DEEPFAKES </w:t>
      </w:r>
    </w:p>
    <w:p w14:paraId="00000016" w14:textId="77777777" w:rsidR="00ED59F4" w:rsidRDefault="00ED59F4"/>
    <w:p w14:paraId="00000017" w14:textId="77777777" w:rsidR="00ED59F4" w:rsidRDefault="00DA4A0E">
      <w:r>
        <w:tab/>
      </w:r>
      <w:r>
        <w:rPr>
          <w:rFonts w:ascii="Times New Roman" w:eastAsia="Times New Roman" w:hAnsi="Times New Roman" w:cs="Times New Roman"/>
          <w:sz w:val="24"/>
          <w:szCs w:val="24"/>
        </w:rPr>
        <w:t xml:space="preserve">6 - DESE PATHWAY PROGRAMS </w:t>
      </w:r>
    </w:p>
    <w:p w14:paraId="00000018" w14:textId="77777777" w:rsidR="00ED59F4" w:rsidRDefault="00ED59F4"/>
    <w:p w14:paraId="00000019" w14:textId="77777777" w:rsidR="00ED59F4" w:rsidRDefault="00DA4A0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7 - SCHEDULING </w:t>
      </w:r>
    </w:p>
    <w:p w14:paraId="0000001A" w14:textId="77777777" w:rsidR="00ED59F4" w:rsidRDefault="00ED59F4"/>
    <w:p w14:paraId="0000001B" w14:textId="77777777" w:rsidR="00ED59F4" w:rsidRDefault="00DA4A0E">
      <w:pPr>
        <w:pStyle w:val="Heading1"/>
        <w:keepNext w:val="0"/>
        <w:keepLines w:val="0"/>
        <w:widowControl w:val="0"/>
        <w:spacing w:before="0" w:after="0" w:line="240" w:lineRule="auto"/>
        <w:ind w:firstLine="720"/>
        <w:rPr>
          <w:rFonts w:ascii="Times New Roman" w:eastAsia="Times New Roman" w:hAnsi="Times New Roman" w:cs="Times New Roman"/>
          <w:sz w:val="24"/>
          <w:szCs w:val="24"/>
        </w:rPr>
      </w:pPr>
      <w:bookmarkStart w:id="7" w:name="_3xdm0igytw0v" w:colFirst="0" w:colLast="0"/>
      <w:bookmarkEnd w:id="7"/>
      <w:r>
        <w:rPr>
          <w:rFonts w:ascii="Times New Roman" w:eastAsia="Times New Roman" w:hAnsi="Times New Roman" w:cs="Times New Roman"/>
          <w:sz w:val="24"/>
          <w:szCs w:val="24"/>
        </w:rPr>
        <w:t xml:space="preserve">8 - OPEN AGENDA </w:t>
      </w:r>
    </w:p>
    <w:p w14:paraId="0000001C" w14:textId="77777777" w:rsidR="00ED59F4" w:rsidRDefault="00ED59F4"/>
    <w:p w14:paraId="0000001D" w14:textId="77777777" w:rsidR="00ED59F4" w:rsidRDefault="00DA4A0E">
      <w:pPr>
        <w:ind w:right="94"/>
        <w:rPr>
          <w:rFonts w:ascii="Times New Roman" w:eastAsia="Times New Roman" w:hAnsi="Times New Roman" w:cs="Times New Roman"/>
          <w:sz w:val="24"/>
          <w:szCs w:val="24"/>
        </w:rPr>
      </w:pPr>
      <w:r>
        <w:rPr>
          <w:rFonts w:ascii="Times New Roman" w:eastAsia="Times New Roman" w:hAnsi="Times New Roman" w:cs="Times New Roman"/>
          <w:sz w:val="24"/>
          <w:szCs w:val="24"/>
        </w:rPr>
        <w:t>Notes: Per</w:t>
      </w:r>
      <w:r>
        <w:rPr>
          <w:rFonts w:ascii="Times New Roman" w:eastAsia="Times New Roman" w:hAnsi="Times New Roman" w:cs="Times New Roman"/>
          <w:color w:val="1154CC"/>
          <w:sz w:val="24"/>
          <w:szCs w:val="24"/>
          <w:u w:val="single"/>
        </w:rPr>
        <w:t xml:space="preserve"> </w:t>
      </w:r>
      <w:hyperlink r:id="rId7">
        <w:r>
          <w:rPr>
            <w:rFonts w:ascii="Times New Roman" w:eastAsia="Times New Roman" w:hAnsi="Times New Roman" w:cs="Times New Roman"/>
            <w:color w:val="1154CC"/>
            <w:sz w:val="24"/>
            <w:szCs w:val="24"/>
            <w:u w:val="single"/>
          </w:rPr>
          <w:t>Section 59C</w:t>
        </w:r>
      </w:hyperlink>
      <w:hyperlink r:id="rId8">
        <w:r>
          <w:rPr>
            <w:rFonts w:ascii="Times New Roman" w:eastAsia="Times New Roman" w:hAnsi="Times New Roman" w:cs="Times New Roman"/>
            <w:color w:val="1154CC"/>
            <w:sz w:val="24"/>
            <w:szCs w:val="24"/>
          </w:rPr>
          <w:t xml:space="preserve"> </w:t>
        </w:r>
      </w:hyperlink>
      <w:r>
        <w:rPr>
          <w:rFonts w:ascii="Times New Roman" w:eastAsia="Times New Roman" w:hAnsi="Times New Roman" w:cs="Times New Roman"/>
          <w:sz w:val="24"/>
          <w:szCs w:val="24"/>
        </w:rPr>
        <w:t>of MGL, the first meeting of the School Council mu</w:t>
      </w:r>
      <w:r>
        <w:rPr>
          <w:rFonts w:ascii="Times New Roman" w:eastAsia="Times New Roman" w:hAnsi="Times New Roman" w:cs="Times New Roman"/>
          <w:sz w:val="24"/>
          <w:szCs w:val="24"/>
        </w:rPr>
        <w:t>st occur within the first 40 days of the school year; the principal must co-chair the council; no more than 50% of the council can come from “non-school members;” the parent representatives must be selected by the PTO through an election process; parents m</w:t>
      </w:r>
      <w:r>
        <w:rPr>
          <w:rFonts w:ascii="Times New Roman" w:eastAsia="Times New Roman" w:hAnsi="Times New Roman" w:cs="Times New Roman"/>
          <w:sz w:val="24"/>
          <w:szCs w:val="24"/>
        </w:rPr>
        <w:t>ust have “parity with professional personnel;” the council must include at least one student; and a “co-chairman shall be selected” at the first meeting.</w:t>
      </w:r>
    </w:p>
    <w:p w14:paraId="0000001E" w14:textId="77777777" w:rsidR="00ED59F4" w:rsidRDefault="00ED59F4">
      <w:pPr>
        <w:ind w:right="94"/>
        <w:rPr>
          <w:rFonts w:ascii="Times New Roman" w:eastAsia="Times New Roman" w:hAnsi="Times New Roman" w:cs="Times New Roman"/>
          <w:i/>
          <w:iCs/>
          <w:sz w:val="24"/>
          <w:szCs w:val="24"/>
        </w:rPr>
      </w:pPr>
    </w:p>
    <w:p w14:paraId="0000001F" w14:textId="77777777" w:rsidR="00ED59F4" w:rsidRDefault="00ED59F4">
      <w:pPr>
        <w:ind w:left="119" w:right="94"/>
        <w:rPr>
          <w:rFonts w:ascii="Times New Roman" w:eastAsia="Times New Roman" w:hAnsi="Times New Roman" w:cs="Times New Roman"/>
          <w:i/>
          <w:iCs/>
          <w:sz w:val="24"/>
          <w:szCs w:val="24"/>
        </w:rPr>
      </w:pPr>
    </w:p>
    <w:sectPr w:rsidR="00ED59F4">
      <w:pgSz w:w="12240" w:h="15840"/>
      <w:pgMar w:top="270" w:right="720" w:bottom="18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DC10608-B493-47BF-90E7-2E7E36B9265A}"/>
  </w:font>
  <w:font w:name="Cambria">
    <w:panose1 w:val="02040503050406030204"/>
    <w:charset w:val="00"/>
    <w:family w:val="roman"/>
    <w:pitch w:val="variable"/>
    <w:sig w:usb0="E00006FF" w:usb1="420024FF" w:usb2="02000000" w:usb3="00000000" w:csb0="0000019F" w:csb1="00000000"/>
    <w:embedRegular r:id="rId2" w:fontKey="{3AEEBBDB-26CF-40C9-B12A-BF9743F349E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9F4"/>
    <w:rsid w:val="00DA4A0E"/>
    <w:rsid w:val="00ED5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B1449A-374F-46B7-891A-435D9C5BA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alegislature.gov/Laws/GeneralLaws/PartI/TitleXII/Chapter71/Section59C" TargetMode="External"/><Relationship Id="rId3" Type="http://schemas.openxmlformats.org/officeDocument/2006/relationships/webSettings" Target="webSettings.xml"/><Relationship Id="rId7" Type="http://schemas.openxmlformats.org/officeDocument/2006/relationships/hyperlink" Target="https://malegislature.gov/Laws/GeneralLaws/PartI/TitleXII/Chapter71/Section59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document/d/1Jeyr-pxhTRFTo01FepJPkgIwRvRBfDQ7AFKrV1yjl3g/edit?usp=sharing" TargetMode="External"/><Relationship Id="rId5" Type="http://schemas.openxmlformats.org/officeDocument/2006/relationships/hyperlink" Target="https://docs.google.com/presentation/d/1XTH4XodCFlulRmOyF03XUWpT8gOF58otObGPbTCPilI/edit?usp=sharing" TargetMode="External"/><Relationship Id="rId10" Type="http://schemas.openxmlformats.org/officeDocument/2006/relationships/theme" Target="theme/theme1.xml"/><Relationship Id="rId4" Type="http://schemas.openxmlformats.org/officeDocument/2006/relationships/hyperlink" Target="https://docs.google.com/presentation/d/1vp8mcjB-mZbEmWt7SShSkBPv3vKCymxLIJq_PCdnygo/edit?usp=sharing"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Town of Hingham</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Falvey, Carol</dc:creator>
  <cp:lastModifiedBy>Falvey, Carol</cp:lastModifiedBy>
  <cp:revision>2</cp:revision>
  <dcterms:created xsi:type="dcterms:W3CDTF">2026-04-13T14:20:00Z</dcterms:created>
  <dcterms:modified xsi:type="dcterms:W3CDTF">2026-04-13T14:20:00Z</dcterms:modified>
</cp:coreProperties>
</file>